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73E8" w:rsidRPr="0053142A" w:rsidRDefault="0053142A" w:rsidP="0053142A">
      <w:pPr>
        <w:jc w:val="center"/>
        <w:rPr>
          <w:b/>
          <w:sz w:val="32"/>
        </w:rPr>
      </w:pPr>
      <w:r w:rsidRPr="0053142A">
        <w:rPr>
          <w:b/>
          <w:sz w:val="32"/>
        </w:rPr>
        <w:t>Job Description</w:t>
      </w:r>
    </w:p>
    <w:p w:rsidR="0053142A" w:rsidRDefault="00102926" w:rsidP="0053142A">
      <w:pPr>
        <w:jc w:val="center"/>
        <w:rPr>
          <w:b/>
          <w:sz w:val="32"/>
        </w:rPr>
      </w:pPr>
      <w:r>
        <w:rPr>
          <w:b/>
          <w:sz w:val="32"/>
        </w:rPr>
        <w:t>0.</w:t>
      </w:r>
      <w:r w:rsidR="0011784F">
        <w:rPr>
          <w:b/>
          <w:sz w:val="32"/>
        </w:rPr>
        <w:t>6</w:t>
      </w:r>
      <w:r>
        <w:rPr>
          <w:b/>
          <w:sz w:val="32"/>
        </w:rPr>
        <w:t xml:space="preserve"> FTE </w:t>
      </w:r>
      <w:r w:rsidR="004878F5">
        <w:rPr>
          <w:b/>
          <w:sz w:val="32"/>
        </w:rPr>
        <w:t xml:space="preserve">Computer Science and </w:t>
      </w:r>
      <w:r w:rsidR="0053142A" w:rsidRPr="0053142A">
        <w:rPr>
          <w:b/>
          <w:sz w:val="32"/>
        </w:rPr>
        <w:t>ICT Teacher</w:t>
      </w:r>
    </w:p>
    <w:p w:rsidR="0053142A" w:rsidRPr="0007700E" w:rsidRDefault="0053142A" w:rsidP="0053142A">
      <w:pPr>
        <w:rPr>
          <w:b/>
        </w:rPr>
      </w:pPr>
      <w:r w:rsidRPr="0007700E">
        <w:rPr>
          <w:b/>
        </w:rPr>
        <w:t>Pay Scale</w:t>
      </w:r>
    </w:p>
    <w:p w:rsidR="00A0613D" w:rsidRDefault="0031428F" w:rsidP="0053142A">
      <w:r w:rsidRPr="0031428F">
        <w:t>Salary is 0.</w:t>
      </w:r>
      <w:r w:rsidR="0011784F">
        <w:t>6</w:t>
      </w:r>
      <w:bookmarkStart w:id="0" w:name="_GoBack"/>
      <w:bookmarkEnd w:id="0"/>
      <w:r w:rsidRPr="0031428F">
        <w:t xml:space="preserve"> of the full-time salary; you will be placed on the scale based on experience.</w:t>
      </w:r>
      <w:r w:rsidR="00102926">
        <w:t xml:space="preserve"> M1- U3</w:t>
      </w:r>
    </w:p>
    <w:p w:rsidR="0053142A" w:rsidRPr="0007700E" w:rsidRDefault="0053142A" w:rsidP="0053142A">
      <w:pPr>
        <w:rPr>
          <w:b/>
        </w:rPr>
      </w:pPr>
      <w:r w:rsidRPr="0007700E">
        <w:rPr>
          <w:b/>
        </w:rPr>
        <w:t>Contract</w:t>
      </w:r>
    </w:p>
    <w:p w:rsidR="0053142A" w:rsidRPr="0007700E" w:rsidRDefault="00140217" w:rsidP="0053142A">
      <w:r>
        <w:t>Part Tim</w:t>
      </w:r>
      <w:r w:rsidR="0053142A" w:rsidRPr="0007700E">
        <w:t>e/ Permanent</w:t>
      </w:r>
    </w:p>
    <w:p w:rsidR="0053142A" w:rsidRDefault="0053142A" w:rsidP="0053142A">
      <w:pPr>
        <w:rPr>
          <w:b/>
        </w:rPr>
      </w:pPr>
      <w:r>
        <w:rPr>
          <w:b/>
        </w:rPr>
        <w:t>Start Date:</w:t>
      </w:r>
    </w:p>
    <w:p w:rsidR="0053142A" w:rsidRDefault="0053142A" w:rsidP="0053142A">
      <w:r w:rsidRPr="0007700E">
        <w:t>1</w:t>
      </w:r>
      <w:r w:rsidRPr="0007700E">
        <w:rPr>
          <w:vertAlign w:val="superscript"/>
        </w:rPr>
        <w:t>st</w:t>
      </w:r>
      <w:r w:rsidRPr="0007700E">
        <w:t xml:space="preserve"> September 2026</w:t>
      </w:r>
    </w:p>
    <w:p w:rsidR="0053142A" w:rsidRPr="0053142A" w:rsidRDefault="0053142A" w:rsidP="0053142A">
      <w:pPr>
        <w:rPr>
          <w:b/>
        </w:rPr>
      </w:pPr>
      <w:r w:rsidRPr="0053142A">
        <w:rPr>
          <w:b/>
        </w:rPr>
        <w:t>Reporting to:</w:t>
      </w:r>
    </w:p>
    <w:p w:rsidR="0053142A" w:rsidRDefault="0053142A" w:rsidP="0053142A">
      <w:r>
        <w:t>Head of ICT</w:t>
      </w:r>
    </w:p>
    <w:p w:rsidR="004878F5" w:rsidRPr="004878F5" w:rsidRDefault="004878F5" w:rsidP="004878F5">
      <w:pPr>
        <w:pStyle w:val="Subhead2"/>
        <w:rPr>
          <w:rFonts w:asciiTheme="minorHAnsi" w:hAnsiTheme="minorHAnsi" w:cstheme="minorHAnsi"/>
          <w:color w:val="auto"/>
          <w:sz w:val="22"/>
          <w:szCs w:val="22"/>
        </w:rPr>
      </w:pPr>
      <w:r w:rsidRPr="004878F5">
        <w:rPr>
          <w:rFonts w:asciiTheme="minorHAnsi" w:hAnsiTheme="minorHAnsi" w:cstheme="minorHAnsi"/>
          <w:color w:val="auto"/>
          <w:sz w:val="22"/>
          <w:szCs w:val="22"/>
        </w:rPr>
        <w:t xml:space="preserve">Main purpose </w:t>
      </w:r>
    </w:p>
    <w:p w:rsidR="004878F5" w:rsidRPr="004878F5" w:rsidRDefault="004878F5" w:rsidP="004878F5">
      <w:pPr>
        <w:pStyle w:val="1bodycopy10pt"/>
        <w:rPr>
          <w:rFonts w:asciiTheme="minorHAnsi" w:hAnsiTheme="minorHAnsi" w:cstheme="minorHAnsi"/>
          <w:sz w:val="22"/>
          <w:szCs w:val="22"/>
        </w:rPr>
      </w:pPr>
      <w:r w:rsidRPr="004878F5">
        <w:rPr>
          <w:rFonts w:asciiTheme="minorHAnsi" w:hAnsiTheme="minorHAnsi" w:cstheme="minorHAnsi"/>
          <w:sz w:val="22"/>
          <w:szCs w:val="22"/>
        </w:rPr>
        <w:t>The classroom teacher will:</w:t>
      </w:r>
    </w:p>
    <w:p w:rsidR="004878F5" w:rsidRPr="004878F5" w:rsidRDefault="004878F5" w:rsidP="004878F5">
      <w:pPr>
        <w:pStyle w:val="4Bulletedcopyblue"/>
        <w:numPr>
          <w:ilvl w:val="0"/>
          <w:numId w:val="4"/>
        </w:numPr>
        <w:rPr>
          <w:rFonts w:asciiTheme="minorHAnsi" w:hAnsiTheme="minorHAnsi" w:cstheme="minorHAnsi"/>
          <w:sz w:val="22"/>
          <w:szCs w:val="22"/>
        </w:rPr>
      </w:pPr>
      <w:r w:rsidRPr="004878F5">
        <w:rPr>
          <w:rFonts w:asciiTheme="minorHAnsi" w:hAnsiTheme="minorHAnsi" w:cstheme="minorHAnsi"/>
          <w:sz w:val="22"/>
          <w:szCs w:val="22"/>
        </w:rPr>
        <w:t xml:space="preserve">Fulfill the professional responsibilities of a teacher, as set out in the </w:t>
      </w:r>
      <w:hyperlink r:id="rId7" w:history="1">
        <w:r w:rsidRPr="004878F5">
          <w:rPr>
            <w:rStyle w:val="Hyperlink"/>
            <w:rFonts w:asciiTheme="minorHAnsi" w:hAnsiTheme="minorHAnsi" w:cstheme="minorHAnsi"/>
            <w:color w:val="auto"/>
            <w:sz w:val="22"/>
            <w:szCs w:val="22"/>
            <w:u w:val="none"/>
          </w:rPr>
          <w:t>School Teachers’ Pay and Conditions document</w:t>
        </w:r>
      </w:hyperlink>
    </w:p>
    <w:p w:rsidR="004878F5" w:rsidRPr="004878F5" w:rsidRDefault="004878F5" w:rsidP="004878F5">
      <w:pPr>
        <w:pStyle w:val="4Bulletedcopyblue"/>
        <w:numPr>
          <w:ilvl w:val="0"/>
          <w:numId w:val="4"/>
        </w:numPr>
        <w:rPr>
          <w:rFonts w:asciiTheme="minorHAnsi" w:hAnsiTheme="minorHAnsi" w:cstheme="minorHAnsi"/>
          <w:sz w:val="22"/>
          <w:szCs w:val="22"/>
        </w:rPr>
      </w:pPr>
      <w:r w:rsidRPr="004878F5">
        <w:rPr>
          <w:rFonts w:asciiTheme="minorHAnsi" w:hAnsiTheme="minorHAnsi" w:cstheme="minorHAnsi"/>
          <w:sz w:val="22"/>
          <w:szCs w:val="22"/>
        </w:rPr>
        <w:t xml:space="preserve">Meet the expectations set out in the </w:t>
      </w:r>
      <w:hyperlink r:id="rId8" w:history="1">
        <w:r w:rsidRPr="004878F5">
          <w:rPr>
            <w:rStyle w:val="Hyperlink"/>
            <w:rFonts w:asciiTheme="minorHAnsi" w:hAnsiTheme="minorHAnsi" w:cstheme="minorHAnsi"/>
            <w:color w:val="auto"/>
            <w:sz w:val="22"/>
            <w:szCs w:val="22"/>
            <w:u w:val="none"/>
          </w:rPr>
          <w:t>Teachers’ Standards</w:t>
        </w:r>
      </w:hyperlink>
      <w:r w:rsidRPr="004878F5">
        <w:rPr>
          <w:rFonts w:asciiTheme="minorHAnsi" w:hAnsiTheme="minorHAnsi" w:cstheme="minorHAnsi"/>
          <w:sz w:val="22"/>
          <w:szCs w:val="22"/>
        </w:rPr>
        <w:t xml:space="preserve"> </w:t>
      </w:r>
    </w:p>
    <w:p w:rsidR="004878F5" w:rsidRPr="004878F5" w:rsidRDefault="004878F5" w:rsidP="004878F5">
      <w:pPr>
        <w:pStyle w:val="4Bulletedcopyblue"/>
        <w:numPr>
          <w:ilvl w:val="0"/>
          <w:numId w:val="4"/>
        </w:numPr>
        <w:rPr>
          <w:rFonts w:asciiTheme="minorHAnsi" w:hAnsiTheme="minorHAnsi" w:cstheme="minorHAnsi"/>
          <w:sz w:val="22"/>
          <w:szCs w:val="22"/>
        </w:rPr>
      </w:pPr>
      <w:r w:rsidRPr="004878F5">
        <w:rPr>
          <w:rFonts w:asciiTheme="minorHAnsi" w:hAnsiTheme="minorHAnsi" w:cstheme="minorHAnsi"/>
          <w:sz w:val="22"/>
          <w:szCs w:val="22"/>
        </w:rPr>
        <w:t>Take specific responsibility and accountability for the day-to-day management and organisation of their key subject</w:t>
      </w:r>
    </w:p>
    <w:p w:rsidR="004878F5" w:rsidRPr="004878F5" w:rsidRDefault="004878F5" w:rsidP="004878F5">
      <w:pPr>
        <w:pStyle w:val="1bodycopy10pt"/>
        <w:rPr>
          <w:rFonts w:asciiTheme="minorHAnsi" w:hAnsiTheme="minorHAnsi" w:cstheme="minorHAnsi"/>
          <w:sz w:val="22"/>
          <w:szCs w:val="22"/>
        </w:rPr>
      </w:pPr>
    </w:p>
    <w:p w:rsidR="004878F5" w:rsidRPr="004878F5" w:rsidRDefault="004878F5" w:rsidP="004878F5">
      <w:pPr>
        <w:pStyle w:val="Subhead2"/>
        <w:rPr>
          <w:rFonts w:asciiTheme="minorHAnsi" w:hAnsiTheme="minorHAnsi" w:cstheme="minorHAnsi"/>
          <w:color w:val="auto"/>
          <w:sz w:val="22"/>
          <w:szCs w:val="22"/>
        </w:rPr>
      </w:pPr>
      <w:r w:rsidRPr="004878F5">
        <w:rPr>
          <w:rFonts w:asciiTheme="minorHAnsi" w:hAnsiTheme="minorHAnsi" w:cstheme="minorHAnsi"/>
          <w:color w:val="auto"/>
          <w:sz w:val="22"/>
          <w:szCs w:val="22"/>
        </w:rPr>
        <w:t xml:space="preserve">Duties and responsibilities </w:t>
      </w:r>
    </w:p>
    <w:p w:rsidR="004878F5" w:rsidRPr="004878F5" w:rsidRDefault="004878F5" w:rsidP="004878F5">
      <w:pPr>
        <w:pStyle w:val="Sub-heading"/>
        <w:rPr>
          <w:rFonts w:asciiTheme="minorHAnsi" w:hAnsiTheme="minorHAnsi" w:cstheme="minorHAnsi"/>
          <w:sz w:val="22"/>
          <w:szCs w:val="22"/>
        </w:rPr>
      </w:pPr>
      <w:r w:rsidRPr="004878F5">
        <w:rPr>
          <w:rFonts w:asciiTheme="minorHAnsi" w:hAnsiTheme="minorHAnsi" w:cstheme="minorHAnsi"/>
          <w:sz w:val="22"/>
          <w:szCs w:val="22"/>
        </w:rPr>
        <w:t>Teaching and learning</w:t>
      </w:r>
    </w:p>
    <w:p w:rsidR="004878F5" w:rsidRPr="004878F5" w:rsidRDefault="004878F5" w:rsidP="004878F5">
      <w:pPr>
        <w:pStyle w:val="4Bulletedcopyblue"/>
        <w:numPr>
          <w:ilvl w:val="0"/>
          <w:numId w:val="6"/>
        </w:numPr>
        <w:rPr>
          <w:rFonts w:asciiTheme="minorHAnsi" w:hAnsiTheme="minorHAnsi" w:cstheme="minorHAnsi"/>
          <w:sz w:val="22"/>
          <w:szCs w:val="22"/>
        </w:rPr>
      </w:pPr>
      <w:r w:rsidRPr="004878F5">
        <w:rPr>
          <w:rFonts w:asciiTheme="minorHAnsi" w:hAnsiTheme="minorHAnsi" w:cstheme="minorHAnsi"/>
          <w:sz w:val="22"/>
          <w:szCs w:val="22"/>
        </w:rPr>
        <w:t>Plan and deliver high-quality, well-structured lessons that engage pupils and support achievement in line with the school’s curriculum and assessment plans</w:t>
      </w:r>
    </w:p>
    <w:p w:rsidR="004878F5" w:rsidRPr="004878F5" w:rsidRDefault="004878F5" w:rsidP="004878F5">
      <w:pPr>
        <w:pStyle w:val="4Bulletedcopyblue"/>
        <w:numPr>
          <w:ilvl w:val="0"/>
          <w:numId w:val="6"/>
        </w:numPr>
        <w:rPr>
          <w:rFonts w:asciiTheme="minorHAnsi" w:hAnsiTheme="minorHAnsi" w:cstheme="minorHAnsi"/>
          <w:sz w:val="22"/>
          <w:szCs w:val="22"/>
        </w:rPr>
      </w:pPr>
      <w:r w:rsidRPr="004878F5">
        <w:rPr>
          <w:rFonts w:asciiTheme="minorHAnsi" w:hAnsiTheme="minorHAnsi" w:cstheme="minorHAnsi"/>
          <w:sz w:val="22"/>
          <w:szCs w:val="22"/>
        </w:rPr>
        <w:t>Teach across KS3–KS5, preparing students for external qualifications including GCSEs and A-levels</w:t>
      </w:r>
    </w:p>
    <w:p w:rsidR="004878F5" w:rsidRPr="004878F5" w:rsidRDefault="004878F5" w:rsidP="004878F5">
      <w:pPr>
        <w:pStyle w:val="4Bulletedcopyblue"/>
        <w:numPr>
          <w:ilvl w:val="0"/>
          <w:numId w:val="6"/>
        </w:numPr>
        <w:rPr>
          <w:rFonts w:asciiTheme="minorHAnsi" w:hAnsiTheme="minorHAnsi" w:cstheme="minorHAnsi"/>
          <w:sz w:val="22"/>
          <w:szCs w:val="22"/>
        </w:rPr>
      </w:pPr>
      <w:r w:rsidRPr="004878F5">
        <w:rPr>
          <w:rFonts w:asciiTheme="minorHAnsi" w:hAnsiTheme="minorHAnsi" w:cstheme="minorHAnsi"/>
          <w:sz w:val="22"/>
          <w:szCs w:val="22"/>
        </w:rPr>
        <w:t>Demonstrate strong subject knowledge and up-to-date pedagogy in Computer Science and ICT</w:t>
      </w:r>
    </w:p>
    <w:p w:rsidR="004878F5" w:rsidRPr="004878F5" w:rsidRDefault="004878F5" w:rsidP="004878F5">
      <w:pPr>
        <w:pStyle w:val="4Bulletedcopyblue"/>
        <w:numPr>
          <w:ilvl w:val="0"/>
          <w:numId w:val="6"/>
        </w:numPr>
        <w:rPr>
          <w:rFonts w:asciiTheme="minorHAnsi" w:hAnsiTheme="minorHAnsi" w:cstheme="minorHAnsi"/>
          <w:sz w:val="22"/>
          <w:szCs w:val="22"/>
        </w:rPr>
      </w:pPr>
      <w:r w:rsidRPr="004878F5">
        <w:rPr>
          <w:rFonts w:asciiTheme="minorHAnsi" w:hAnsiTheme="minorHAnsi" w:cstheme="minorHAnsi"/>
          <w:sz w:val="22"/>
          <w:szCs w:val="22"/>
        </w:rPr>
        <w:t>Set high expectations for behaviour, progress, and pupil engagement</w:t>
      </w:r>
    </w:p>
    <w:p w:rsidR="004878F5" w:rsidRPr="004878F5" w:rsidRDefault="004878F5" w:rsidP="004878F5">
      <w:pPr>
        <w:pStyle w:val="4Bulletedcopyblue"/>
        <w:numPr>
          <w:ilvl w:val="0"/>
          <w:numId w:val="6"/>
        </w:numPr>
        <w:rPr>
          <w:rFonts w:asciiTheme="minorHAnsi" w:hAnsiTheme="minorHAnsi" w:cstheme="minorHAnsi"/>
          <w:sz w:val="22"/>
          <w:szCs w:val="22"/>
        </w:rPr>
      </w:pPr>
      <w:r w:rsidRPr="004878F5">
        <w:rPr>
          <w:rFonts w:asciiTheme="minorHAnsi" w:hAnsiTheme="minorHAnsi" w:cstheme="minorHAnsi"/>
          <w:sz w:val="22"/>
          <w:szCs w:val="22"/>
        </w:rPr>
        <w:t>Use a range of assessment methods to monitor pupil progress, inform lesson planning, and provide meaningful feedback</w:t>
      </w:r>
    </w:p>
    <w:p w:rsidR="004878F5" w:rsidRPr="004878F5" w:rsidRDefault="004878F5" w:rsidP="004878F5">
      <w:pPr>
        <w:pStyle w:val="4Bulletedcopyblue"/>
        <w:numPr>
          <w:ilvl w:val="0"/>
          <w:numId w:val="6"/>
        </w:numPr>
        <w:rPr>
          <w:rFonts w:asciiTheme="minorHAnsi" w:hAnsiTheme="minorHAnsi" w:cstheme="minorHAnsi"/>
          <w:sz w:val="22"/>
          <w:szCs w:val="22"/>
        </w:rPr>
      </w:pPr>
      <w:r w:rsidRPr="004878F5">
        <w:rPr>
          <w:rFonts w:asciiTheme="minorHAnsi" w:hAnsiTheme="minorHAnsi" w:cstheme="minorHAnsi"/>
          <w:sz w:val="22"/>
          <w:szCs w:val="22"/>
        </w:rPr>
        <w:t>Maintain accurate records of students’ achievements and development</w:t>
      </w:r>
    </w:p>
    <w:p w:rsidR="004878F5" w:rsidRPr="004878F5" w:rsidRDefault="004878F5" w:rsidP="004878F5">
      <w:pPr>
        <w:pStyle w:val="4Bulletedcopyblue"/>
        <w:numPr>
          <w:ilvl w:val="0"/>
          <w:numId w:val="6"/>
        </w:numPr>
        <w:rPr>
          <w:rFonts w:asciiTheme="minorHAnsi" w:hAnsiTheme="minorHAnsi" w:cstheme="minorHAnsi"/>
          <w:sz w:val="22"/>
          <w:szCs w:val="22"/>
        </w:rPr>
      </w:pPr>
      <w:r w:rsidRPr="004878F5">
        <w:rPr>
          <w:rFonts w:asciiTheme="minorHAnsi" w:hAnsiTheme="minorHAnsi" w:cstheme="minorHAnsi"/>
          <w:sz w:val="22"/>
          <w:szCs w:val="22"/>
        </w:rPr>
        <w:t>Prepare and present data and progress reports to parents and stakeholders</w:t>
      </w:r>
    </w:p>
    <w:p w:rsidR="004878F5" w:rsidRPr="004878F5" w:rsidRDefault="004878F5" w:rsidP="004878F5">
      <w:pPr>
        <w:pStyle w:val="4Bulletedcopyblue"/>
        <w:numPr>
          <w:ilvl w:val="0"/>
          <w:numId w:val="6"/>
        </w:numPr>
        <w:rPr>
          <w:rFonts w:asciiTheme="minorHAnsi" w:hAnsiTheme="minorHAnsi" w:cstheme="minorHAnsi"/>
          <w:sz w:val="22"/>
          <w:szCs w:val="22"/>
        </w:rPr>
      </w:pPr>
      <w:r w:rsidRPr="004878F5">
        <w:rPr>
          <w:rFonts w:asciiTheme="minorHAnsi" w:hAnsiTheme="minorHAnsi" w:cstheme="minorHAnsi"/>
          <w:sz w:val="22"/>
          <w:szCs w:val="22"/>
        </w:rPr>
        <w:t>Contribute to the development of departmental documentation including schemes of work, resources, and assessments</w:t>
      </w:r>
    </w:p>
    <w:p w:rsidR="004878F5" w:rsidRPr="004878F5" w:rsidRDefault="004878F5" w:rsidP="004878F5">
      <w:pPr>
        <w:pStyle w:val="4Bulletedcopyblue"/>
        <w:numPr>
          <w:ilvl w:val="0"/>
          <w:numId w:val="6"/>
        </w:numPr>
        <w:rPr>
          <w:rFonts w:asciiTheme="minorHAnsi" w:hAnsiTheme="minorHAnsi" w:cstheme="minorHAnsi"/>
          <w:sz w:val="22"/>
          <w:szCs w:val="22"/>
        </w:rPr>
      </w:pPr>
      <w:r w:rsidRPr="004878F5">
        <w:rPr>
          <w:rFonts w:asciiTheme="minorHAnsi" w:hAnsiTheme="minorHAnsi" w:cstheme="minorHAnsi"/>
          <w:sz w:val="22"/>
          <w:szCs w:val="22"/>
        </w:rPr>
        <w:lastRenderedPageBreak/>
        <w:t>Promote digital literacy, online safety, and innovative use of technology across the curriculum</w:t>
      </w:r>
    </w:p>
    <w:p w:rsidR="004878F5" w:rsidRPr="004878F5" w:rsidRDefault="004878F5" w:rsidP="004878F5">
      <w:pPr>
        <w:pStyle w:val="4Bulletedcopyblue"/>
        <w:numPr>
          <w:ilvl w:val="0"/>
          <w:numId w:val="6"/>
        </w:numPr>
        <w:rPr>
          <w:rFonts w:asciiTheme="minorHAnsi" w:hAnsiTheme="minorHAnsi" w:cstheme="minorHAnsi"/>
          <w:sz w:val="22"/>
          <w:szCs w:val="22"/>
        </w:rPr>
      </w:pPr>
      <w:r w:rsidRPr="004878F5">
        <w:rPr>
          <w:rFonts w:asciiTheme="minorHAnsi" w:hAnsiTheme="minorHAnsi" w:cstheme="minorHAnsi"/>
          <w:sz w:val="22"/>
          <w:szCs w:val="22"/>
        </w:rPr>
        <w:t>Adapt teaching to support students with SEND and diverse learning needs</w:t>
      </w:r>
    </w:p>
    <w:p w:rsidR="004878F5" w:rsidRPr="004878F5" w:rsidRDefault="004878F5" w:rsidP="004878F5">
      <w:pPr>
        <w:pStyle w:val="4Bulletedcopyblue"/>
        <w:numPr>
          <w:ilvl w:val="0"/>
          <w:numId w:val="6"/>
        </w:numPr>
        <w:rPr>
          <w:rFonts w:asciiTheme="minorHAnsi" w:hAnsiTheme="minorHAnsi" w:cstheme="minorHAnsi"/>
          <w:sz w:val="22"/>
          <w:szCs w:val="22"/>
        </w:rPr>
      </w:pPr>
      <w:r w:rsidRPr="004878F5">
        <w:rPr>
          <w:rFonts w:asciiTheme="minorHAnsi" w:hAnsiTheme="minorHAnsi" w:cstheme="minorHAnsi"/>
          <w:sz w:val="22"/>
          <w:szCs w:val="22"/>
        </w:rPr>
        <w:t>Work with colleagues to review and improve teaching practices and curriculum delivery</w:t>
      </w:r>
    </w:p>
    <w:p w:rsidR="004878F5" w:rsidRPr="004878F5" w:rsidRDefault="004878F5" w:rsidP="004878F5">
      <w:pPr>
        <w:pStyle w:val="4Bulletedcopyblue"/>
        <w:numPr>
          <w:ilvl w:val="0"/>
          <w:numId w:val="6"/>
        </w:numPr>
        <w:rPr>
          <w:rFonts w:asciiTheme="minorHAnsi" w:hAnsiTheme="minorHAnsi" w:cstheme="minorHAnsi"/>
          <w:sz w:val="22"/>
          <w:szCs w:val="22"/>
        </w:rPr>
      </w:pPr>
      <w:r w:rsidRPr="004878F5">
        <w:rPr>
          <w:rFonts w:asciiTheme="minorHAnsi" w:hAnsiTheme="minorHAnsi" w:cstheme="minorHAnsi"/>
          <w:sz w:val="22"/>
          <w:szCs w:val="22"/>
        </w:rPr>
        <w:t>Uphold excellent classroom routines: punctual starts, meeting and greeting pupils, orderly dismissals, and proactive transitions between lessons</w:t>
      </w:r>
    </w:p>
    <w:p w:rsidR="004878F5" w:rsidRPr="004878F5" w:rsidRDefault="004878F5" w:rsidP="004878F5">
      <w:pPr>
        <w:pStyle w:val="4Bulletedcopyblue"/>
        <w:numPr>
          <w:ilvl w:val="0"/>
          <w:numId w:val="6"/>
        </w:numPr>
        <w:rPr>
          <w:rFonts w:asciiTheme="minorHAnsi" w:hAnsiTheme="minorHAnsi" w:cstheme="minorHAnsi"/>
          <w:sz w:val="22"/>
          <w:szCs w:val="22"/>
        </w:rPr>
      </w:pPr>
      <w:r w:rsidRPr="004878F5">
        <w:rPr>
          <w:rFonts w:asciiTheme="minorHAnsi" w:hAnsiTheme="minorHAnsi" w:cstheme="minorHAnsi"/>
          <w:sz w:val="22"/>
          <w:szCs w:val="22"/>
        </w:rPr>
        <w:t>Contribute to whole-school duties and expectations, including staff presence around the building and supporting school events</w:t>
      </w:r>
    </w:p>
    <w:p w:rsidR="004878F5" w:rsidRPr="004878F5" w:rsidRDefault="004878F5" w:rsidP="004878F5">
      <w:pPr>
        <w:pStyle w:val="4Bulletedcopyblue"/>
        <w:numPr>
          <w:ilvl w:val="0"/>
          <w:numId w:val="6"/>
        </w:numPr>
        <w:rPr>
          <w:rFonts w:asciiTheme="minorHAnsi" w:hAnsiTheme="minorHAnsi" w:cstheme="minorHAnsi"/>
          <w:sz w:val="22"/>
          <w:szCs w:val="22"/>
        </w:rPr>
      </w:pPr>
      <w:r w:rsidRPr="004878F5">
        <w:rPr>
          <w:rFonts w:asciiTheme="minorHAnsi" w:hAnsiTheme="minorHAnsi" w:cstheme="minorHAnsi"/>
          <w:sz w:val="22"/>
          <w:szCs w:val="22"/>
        </w:rPr>
        <w:t>Manage departmental resources efficiently, ensuring value for money</w:t>
      </w:r>
    </w:p>
    <w:p w:rsidR="004878F5" w:rsidRPr="004878F5" w:rsidRDefault="004878F5" w:rsidP="004878F5">
      <w:pPr>
        <w:pStyle w:val="4Bulletedcopyblue"/>
        <w:numPr>
          <w:ilvl w:val="0"/>
          <w:numId w:val="6"/>
        </w:numPr>
        <w:rPr>
          <w:rFonts w:asciiTheme="minorHAnsi" w:hAnsiTheme="minorHAnsi" w:cstheme="minorHAnsi"/>
          <w:sz w:val="22"/>
          <w:szCs w:val="22"/>
        </w:rPr>
      </w:pPr>
      <w:r w:rsidRPr="004878F5">
        <w:rPr>
          <w:rFonts w:asciiTheme="minorHAnsi" w:hAnsiTheme="minorHAnsi" w:cstheme="minorHAnsi"/>
          <w:sz w:val="22"/>
          <w:szCs w:val="22"/>
        </w:rPr>
        <w:t>Oversee the department’s budget, prioritising spending based on strategic needs</w:t>
      </w:r>
    </w:p>
    <w:p w:rsidR="004878F5" w:rsidRPr="004878F5" w:rsidRDefault="004878F5" w:rsidP="004878F5">
      <w:pPr>
        <w:pStyle w:val="4Bulletedcopyblue"/>
        <w:numPr>
          <w:ilvl w:val="0"/>
          <w:numId w:val="6"/>
        </w:numPr>
        <w:rPr>
          <w:rFonts w:asciiTheme="minorHAnsi" w:hAnsiTheme="minorHAnsi" w:cstheme="minorHAnsi"/>
          <w:sz w:val="22"/>
          <w:szCs w:val="22"/>
        </w:rPr>
      </w:pPr>
      <w:r w:rsidRPr="004878F5">
        <w:rPr>
          <w:rFonts w:asciiTheme="minorHAnsi" w:hAnsiTheme="minorHAnsi" w:cstheme="minorHAnsi"/>
          <w:sz w:val="22"/>
          <w:szCs w:val="22"/>
        </w:rPr>
        <w:t>Ensure learning environments are well-maintained, equipped, and conducive to learning</w:t>
      </w:r>
    </w:p>
    <w:p w:rsidR="004878F5" w:rsidRPr="004878F5" w:rsidRDefault="004878F5" w:rsidP="004878F5">
      <w:pPr>
        <w:pStyle w:val="4Bulletedcopyblue"/>
        <w:numPr>
          <w:ilvl w:val="0"/>
          <w:numId w:val="6"/>
        </w:numPr>
        <w:rPr>
          <w:rFonts w:asciiTheme="minorHAnsi" w:hAnsiTheme="minorHAnsi" w:cstheme="minorHAnsi"/>
          <w:sz w:val="22"/>
          <w:szCs w:val="22"/>
        </w:rPr>
      </w:pPr>
      <w:r w:rsidRPr="004878F5">
        <w:rPr>
          <w:rFonts w:asciiTheme="minorHAnsi" w:hAnsiTheme="minorHAnsi" w:cstheme="minorHAnsi"/>
          <w:sz w:val="22"/>
          <w:szCs w:val="22"/>
        </w:rPr>
        <w:t>Develop and implement a structured approach to resource allocation and expenditure planning</w:t>
      </w:r>
    </w:p>
    <w:p w:rsidR="004878F5" w:rsidRPr="004878F5" w:rsidRDefault="004878F5" w:rsidP="004878F5">
      <w:pPr>
        <w:pStyle w:val="4Bulletedcopyblue"/>
        <w:numPr>
          <w:ilvl w:val="0"/>
          <w:numId w:val="6"/>
        </w:numPr>
        <w:rPr>
          <w:rFonts w:asciiTheme="minorHAnsi" w:hAnsiTheme="minorHAnsi" w:cstheme="minorHAnsi"/>
          <w:sz w:val="22"/>
          <w:szCs w:val="22"/>
        </w:rPr>
      </w:pPr>
      <w:r w:rsidRPr="004878F5">
        <w:rPr>
          <w:rFonts w:asciiTheme="minorHAnsi" w:hAnsiTheme="minorHAnsi" w:cstheme="minorHAnsi"/>
          <w:sz w:val="22"/>
          <w:szCs w:val="22"/>
        </w:rPr>
        <w:t>Take full ownership of the Computer Science and ICT curriculum and ensure its alignment with whole-school priorities</w:t>
      </w:r>
    </w:p>
    <w:p w:rsidR="004878F5" w:rsidRPr="004878F5" w:rsidRDefault="004878F5" w:rsidP="004878F5">
      <w:pPr>
        <w:pStyle w:val="4Bulletedcopyblue"/>
        <w:numPr>
          <w:ilvl w:val="0"/>
          <w:numId w:val="6"/>
        </w:numPr>
        <w:rPr>
          <w:rFonts w:asciiTheme="minorHAnsi" w:hAnsiTheme="minorHAnsi" w:cstheme="minorHAnsi"/>
          <w:sz w:val="22"/>
          <w:szCs w:val="22"/>
        </w:rPr>
      </w:pPr>
      <w:r w:rsidRPr="004878F5">
        <w:rPr>
          <w:rFonts w:asciiTheme="minorHAnsi" w:hAnsiTheme="minorHAnsi" w:cstheme="minorHAnsi"/>
          <w:sz w:val="22"/>
          <w:szCs w:val="22"/>
        </w:rPr>
        <w:t>Maintain and manage ICT-related hardware, software, and digital resources used for teaching and assessment</w:t>
      </w:r>
    </w:p>
    <w:p w:rsidR="004878F5" w:rsidRPr="004878F5" w:rsidRDefault="004878F5" w:rsidP="004878F5">
      <w:pPr>
        <w:pStyle w:val="4Bulletedcopyblue"/>
        <w:numPr>
          <w:ilvl w:val="0"/>
          <w:numId w:val="6"/>
        </w:numPr>
        <w:rPr>
          <w:rFonts w:asciiTheme="minorHAnsi" w:hAnsiTheme="minorHAnsi" w:cstheme="minorHAnsi"/>
          <w:sz w:val="22"/>
          <w:szCs w:val="22"/>
        </w:rPr>
      </w:pPr>
      <w:r w:rsidRPr="004878F5">
        <w:rPr>
          <w:rFonts w:asciiTheme="minorHAnsi" w:hAnsiTheme="minorHAnsi" w:cstheme="minorHAnsi"/>
          <w:sz w:val="22"/>
          <w:szCs w:val="22"/>
        </w:rPr>
        <w:t>Lead on curriculum innovation, including the integration of emerging technologies, digital tools, and programming languages</w:t>
      </w:r>
    </w:p>
    <w:p w:rsidR="004878F5" w:rsidRPr="004878F5" w:rsidRDefault="004878F5" w:rsidP="004878F5">
      <w:pPr>
        <w:pStyle w:val="4Bulletedcopyblue"/>
        <w:numPr>
          <w:ilvl w:val="0"/>
          <w:numId w:val="6"/>
        </w:numPr>
        <w:rPr>
          <w:rFonts w:asciiTheme="minorHAnsi" w:hAnsiTheme="minorHAnsi" w:cstheme="minorHAnsi"/>
          <w:sz w:val="22"/>
          <w:szCs w:val="22"/>
        </w:rPr>
      </w:pPr>
      <w:r w:rsidRPr="004878F5">
        <w:rPr>
          <w:rFonts w:asciiTheme="minorHAnsi" w:hAnsiTheme="minorHAnsi" w:cstheme="minorHAnsi"/>
          <w:sz w:val="22"/>
          <w:szCs w:val="22"/>
        </w:rPr>
        <w:t>Be accountable for subject outcomes and ensure value-added progress at KS4 and KS5</w:t>
      </w:r>
    </w:p>
    <w:p w:rsidR="004878F5" w:rsidRPr="004878F5" w:rsidRDefault="004878F5" w:rsidP="004878F5">
      <w:pPr>
        <w:pStyle w:val="4Bulletedcopyblue"/>
        <w:numPr>
          <w:ilvl w:val="0"/>
          <w:numId w:val="6"/>
        </w:numPr>
        <w:rPr>
          <w:rFonts w:asciiTheme="minorHAnsi" w:hAnsiTheme="minorHAnsi" w:cstheme="minorHAnsi"/>
          <w:sz w:val="22"/>
          <w:szCs w:val="22"/>
        </w:rPr>
      </w:pPr>
      <w:r w:rsidRPr="004878F5">
        <w:rPr>
          <w:rFonts w:asciiTheme="minorHAnsi" w:hAnsiTheme="minorHAnsi" w:cstheme="minorHAnsi"/>
          <w:sz w:val="22"/>
          <w:szCs w:val="22"/>
        </w:rPr>
        <w:t>Provide cover, in the unforeseen circumstance that another teacher is unable to teach</w:t>
      </w:r>
    </w:p>
    <w:p w:rsidR="004878F5" w:rsidRPr="004878F5" w:rsidRDefault="004878F5" w:rsidP="004878F5">
      <w:pPr>
        <w:pStyle w:val="4Bulletedcopyblue"/>
        <w:numPr>
          <w:ilvl w:val="0"/>
          <w:numId w:val="6"/>
        </w:numPr>
        <w:rPr>
          <w:rFonts w:asciiTheme="minorHAnsi" w:hAnsiTheme="minorHAnsi" w:cstheme="minorHAnsi"/>
          <w:sz w:val="22"/>
          <w:szCs w:val="22"/>
        </w:rPr>
      </w:pPr>
      <w:r w:rsidRPr="004878F5">
        <w:rPr>
          <w:rFonts w:asciiTheme="minorHAnsi" w:hAnsiTheme="minorHAnsi" w:cstheme="minorHAnsi"/>
          <w:sz w:val="22"/>
          <w:szCs w:val="22"/>
        </w:rPr>
        <w:t>Take part in the school’s appraisal procedures</w:t>
      </w:r>
    </w:p>
    <w:p w:rsidR="004878F5" w:rsidRPr="004878F5" w:rsidRDefault="004878F5" w:rsidP="004878F5">
      <w:pPr>
        <w:pStyle w:val="4Bulletedcopyblue"/>
        <w:numPr>
          <w:ilvl w:val="0"/>
          <w:numId w:val="6"/>
        </w:numPr>
        <w:rPr>
          <w:rFonts w:asciiTheme="minorHAnsi" w:hAnsiTheme="minorHAnsi" w:cstheme="minorHAnsi"/>
          <w:sz w:val="22"/>
          <w:szCs w:val="22"/>
        </w:rPr>
      </w:pPr>
      <w:r w:rsidRPr="004878F5">
        <w:rPr>
          <w:rFonts w:asciiTheme="minorHAnsi" w:hAnsiTheme="minorHAnsi" w:cstheme="minorHAnsi"/>
          <w:sz w:val="22"/>
          <w:szCs w:val="22"/>
        </w:rPr>
        <w:t>Participate in further training and development in order to improve own teaching</w:t>
      </w:r>
    </w:p>
    <w:p w:rsidR="004878F5" w:rsidRPr="004878F5" w:rsidRDefault="004878F5" w:rsidP="004878F5">
      <w:pPr>
        <w:pStyle w:val="4Bulletedcopyblue"/>
        <w:numPr>
          <w:ilvl w:val="0"/>
          <w:numId w:val="6"/>
        </w:numPr>
        <w:rPr>
          <w:rFonts w:asciiTheme="minorHAnsi" w:hAnsiTheme="minorHAnsi" w:cstheme="minorHAnsi"/>
          <w:sz w:val="22"/>
          <w:szCs w:val="22"/>
        </w:rPr>
      </w:pPr>
      <w:r w:rsidRPr="004878F5">
        <w:rPr>
          <w:rFonts w:asciiTheme="minorHAnsi" w:hAnsiTheme="minorHAnsi" w:cstheme="minorHAnsi"/>
          <w:sz w:val="22"/>
          <w:szCs w:val="22"/>
        </w:rPr>
        <w:t>Participate in arrangements for preparing pupils for external tests</w:t>
      </w:r>
    </w:p>
    <w:p w:rsidR="004878F5" w:rsidRPr="004878F5" w:rsidRDefault="004878F5" w:rsidP="004878F5">
      <w:pPr>
        <w:pStyle w:val="4Bulletedcopyblue"/>
        <w:numPr>
          <w:ilvl w:val="0"/>
          <w:numId w:val="6"/>
        </w:numPr>
        <w:rPr>
          <w:rFonts w:asciiTheme="minorHAnsi" w:hAnsiTheme="minorHAnsi" w:cstheme="minorHAnsi"/>
          <w:sz w:val="22"/>
          <w:szCs w:val="22"/>
        </w:rPr>
      </w:pPr>
      <w:r w:rsidRPr="004878F5">
        <w:rPr>
          <w:rFonts w:asciiTheme="minorHAnsi" w:hAnsiTheme="minorHAnsi" w:cstheme="minorHAnsi"/>
          <w:sz w:val="22"/>
          <w:szCs w:val="22"/>
        </w:rPr>
        <w:t xml:space="preserve">Communicate effectively with pupils, parents and </w:t>
      </w:r>
      <w:proofErr w:type="spellStart"/>
      <w:r w:rsidRPr="004878F5">
        <w:rPr>
          <w:rFonts w:asciiTheme="minorHAnsi" w:hAnsiTheme="minorHAnsi" w:cstheme="minorHAnsi"/>
          <w:sz w:val="22"/>
          <w:szCs w:val="22"/>
        </w:rPr>
        <w:t>carers</w:t>
      </w:r>
      <w:proofErr w:type="spellEnd"/>
    </w:p>
    <w:p w:rsidR="004878F5" w:rsidRPr="004878F5" w:rsidRDefault="004878F5" w:rsidP="004878F5">
      <w:pPr>
        <w:pStyle w:val="4Bulletedcopyblue"/>
        <w:numPr>
          <w:ilvl w:val="0"/>
          <w:numId w:val="6"/>
        </w:numPr>
        <w:rPr>
          <w:rFonts w:asciiTheme="minorHAnsi" w:hAnsiTheme="minorHAnsi" w:cstheme="minorHAnsi"/>
          <w:sz w:val="22"/>
          <w:szCs w:val="22"/>
        </w:rPr>
      </w:pPr>
      <w:r w:rsidRPr="004878F5">
        <w:rPr>
          <w:rFonts w:asciiTheme="minorHAnsi" w:hAnsiTheme="minorHAnsi" w:cstheme="minorHAnsi"/>
          <w:sz w:val="22"/>
          <w:szCs w:val="22"/>
        </w:rPr>
        <w:t>Maintain good order and discipline among pupils, managing behaviour effectively to ensure a good and safe learning environment</w:t>
      </w:r>
    </w:p>
    <w:p w:rsidR="004878F5" w:rsidRPr="004878F5" w:rsidRDefault="004878F5" w:rsidP="004878F5">
      <w:pPr>
        <w:pStyle w:val="4Bulletedcopyblue"/>
        <w:numPr>
          <w:ilvl w:val="0"/>
          <w:numId w:val="6"/>
        </w:numPr>
        <w:rPr>
          <w:rFonts w:asciiTheme="minorHAnsi" w:hAnsiTheme="minorHAnsi" w:cstheme="minorHAnsi"/>
          <w:sz w:val="22"/>
          <w:szCs w:val="22"/>
        </w:rPr>
      </w:pPr>
      <w:r w:rsidRPr="004878F5">
        <w:rPr>
          <w:rFonts w:asciiTheme="minorHAnsi" w:hAnsiTheme="minorHAnsi" w:cstheme="minorHAnsi"/>
          <w:sz w:val="22"/>
          <w:szCs w:val="22"/>
        </w:rPr>
        <w:t>To be punctual for school and lessons responding immediately to bells</w:t>
      </w:r>
    </w:p>
    <w:p w:rsidR="004878F5" w:rsidRPr="004878F5" w:rsidRDefault="004878F5" w:rsidP="004878F5">
      <w:pPr>
        <w:pStyle w:val="4Bulletedcopyblue"/>
        <w:numPr>
          <w:ilvl w:val="0"/>
          <w:numId w:val="6"/>
        </w:numPr>
        <w:rPr>
          <w:rFonts w:asciiTheme="minorHAnsi" w:hAnsiTheme="minorHAnsi" w:cstheme="minorHAnsi"/>
          <w:sz w:val="22"/>
          <w:szCs w:val="22"/>
        </w:rPr>
      </w:pPr>
      <w:r w:rsidRPr="004878F5">
        <w:rPr>
          <w:rFonts w:asciiTheme="minorHAnsi" w:hAnsiTheme="minorHAnsi" w:cstheme="minorHAnsi"/>
          <w:sz w:val="22"/>
          <w:szCs w:val="22"/>
        </w:rPr>
        <w:t>To be ready for lessons meeting pupils at the door to ensure an orderly changeover between lessons and a purposeful start to the lesson</w:t>
      </w:r>
    </w:p>
    <w:p w:rsidR="004878F5" w:rsidRPr="004878F5" w:rsidRDefault="004878F5" w:rsidP="004878F5">
      <w:pPr>
        <w:pStyle w:val="4Bulletedcopyblue"/>
        <w:numPr>
          <w:ilvl w:val="0"/>
          <w:numId w:val="6"/>
        </w:numPr>
        <w:rPr>
          <w:rFonts w:asciiTheme="minorHAnsi" w:hAnsiTheme="minorHAnsi" w:cstheme="minorHAnsi"/>
          <w:sz w:val="22"/>
          <w:szCs w:val="22"/>
        </w:rPr>
      </w:pPr>
      <w:r w:rsidRPr="004878F5">
        <w:rPr>
          <w:rFonts w:asciiTheme="minorHAnsi" w:hAnsiTheme="minorHAnsi" w:cstheme="minorHAnsi"/>
          <w:sz w:val="22"/>
          <w:szCs w:val="22"/>
        </w:rPr>
        <w:t>To dismiss pupils in an orderly fashion from the room</w:t>
      </w:r>
    </w:p>
    <w:p w:rsidR="004878F5" w:rsidRPr="004878F5" w:rsidRDefault="004878F5" w:rsidP="004878F5">
      <w:pPr>
        <w:pStyle w:val="Sub-heading"/>
        <w:rPr>
          <w:rFonts w:asciiTheme="minorHAnsi" w:hAnsiTheme="minorHAnsi" w:cstheme="minorHAnsi"/>
          <w:sz w:val="22"/>
          <w:szCs w:val="22"/>
        </w:rPr>
      </w:pPr>
    </w:p>
    <w:p w:rsidR="004878F5" w:rsidRPr="004878F5" w:rsidRDefault="004878F5" w:rsidP="004878F5">
      <w:pPr>
        <w:pStyle w:val="Sub-heading"/>
        <w:rPr>
          <w:rFonts w:asciiTheme="minorHAnsi" w:hAnsiTheme="minorHAnsi" w:cstheme="minorHAnsi"/>
          <w:sz w:val="22"/>
          <w:szCs w:val="22"/>
        </w:rPr>
      </w:pPr>
      <w:r w:rsidRPr="004878F5">
        <w:rPr>
          <w:rFonts w:asciiTheme="minorHAnsi" w:hAnsiTheme="minorHAnsi" w:cstheme="minorHAnsi"/>
          <w:sz w:val="22"/>
          <w:szCs w:val="22"/>
        </w:rPr>
        <w:t>Personal and professional conduct</w:t>
      </w:r>
    </w:p>
    <w:p w:rsidR="004878F5" w:rsidRPr="004878F5" w:rsidRDefault="004878F5" w:rsidP="004878F5">
      <w:pPr>
        <w:pStyle w:val="4Bulletedcopyblue"/>
        <w:numPr>
          <w:ilvl w:val="0"/>
          <w:numId w:val="3"/>
        </w:numPr>
        <w:rPr>
          <w:rFonts w:asciiTheme="minorHAnsi" w:hAnsiTheme="minorHAnsi" w:cstheme="minorHAnsi"/>
          <w:sz w:val="22"/>
          <w:szCs w:val="22"/>
          <w:lang w:val="en-GB" w:eastAsia="en-GB"/>
        </w:rPr>
      </w:pPr>
      <w:r w:rsidRPr="004878F5">
        <w:rPr>
          <w:rFonts w:asciiTheme="minorHAnsi" w:hAnsiTheme="minorHAnsi" w:cstheme="minorHAnsi"/>
          <w:sz w:val="22"/>
          <w:szCs w:val="22"/>
          <w:lang w:val="en-GB" w:eastAsia="en-GB"/>
        </w:rPr>
        <w:t>Uphold public trust in the profession and maintain high standards of ethics and behaviour, within and outside school</w:t>
      </w:r>
    </w:p>
    <w:p w:rsidR="004878F5" w:rsidRPr="004878F5" w:rsidRDefault="004878F5" w:rsidP="004878F5">
      <w:pPr>
        <w:pStyle w:val="4Bulletedcopyblue"/>
        <w:numPr>
          <w:ilvl w:val="0"/>
          <w:numId w:val="3"/>
        </w:numPr>
        <w:rPr>
          <w:rFonts w:asciiTheme="minorHAnsi" w:hAnsiTheme="minorHAnsi" w:cstheme="minorHAnsi"/>
          <w:sz w:val="22"/>
          <w:szCs w:val="22"/>
          <w:lang w:val="en-GB" w:eastAsia="en-GB"/>
        </w:rPr>
      </w:pPr>
      <w:r w:rsidRPr="004878F5">
        <w:rPr>
          <w:rFonts w:asciiTheme="minorHAnsi" w:hAnsiTheme="minorHAnsi" w:cstheme="minorHAnsi"/>
          <w:sz w:val="22"/>
          <w:szCs w:val="22"/>
          <w:lang w:val="en-GB" w:eastAsia="en-GB"/>
        </w:rPr>
        <w:t>Have proper and professional regard for the ethos, policies and practices of the school, and maintain high standards of attendance and punctuality</w:t>
      </w:r>
    </w:p>
    <w:p w:rsidR="004878F5" w:rsidRPr="004878F5" w:rsidRDefault="004878F5" w:rsidP="004878F5">
      <w:pPr>
        <w:pStyle w:val="3Bulletedcopyblue"/>
        <w:numPr>
          <w:ilvl w:val="0"/>
          <w:numId w:val="3"/>
        </w:numPr>
        <w:rPr>
          <w:rFonts w:asciiTheme="minorHAnsi" w:hAnsiTheme="minorHAnsi" w:cstheme="minorHAnsi"/>
          <w:sz w:val="22"/>
          <w:szCs w:val="22"/>
        </w:rPr>
      </w:pPr>
      <w:r w:rsidRPr="004878F5">
        <w:rPr>
          <w:rFonts w:asciiTheme="minorHAnsi" w:hAnsiTheme="minorHAnsi" w:cstheme="minorHAnsi"/>
          <w:sz w:val="22"/>
          <w:szCs w:val="22"/>
          <w:lang w:val="en-GB" w:eastAsia="en-GB"/>
        </w:rPr>
        <w:t>Understand and act within the statutory frameworks setting out their professional duties and responsibilities</w:t>
      </w:r>
    </w:p>
    <w:p w:rsidR="004878F5" w:rsidRPr="004878F5" w:rsidRDefault="004878F5" w:rsidP="004878F5">
      <w:pPr>
        <w:pStyle w:val="Sub-heading"/>
        <w:rPr>
          <w:rFonts w:asciiTheme="minorHAnsi" w:hAnsiTheme="minorHAnsi" w:cstheme="minorHAnsi"/>
          <w:sz w:val="22"/>
          <w:szCs w:val="22"/>
        </w:rPr>
      </w:pPr>
    </w:p>
    <w:p w:rsidR="004878F5" w:rsidRPr="004878F5" w:rsidRDefault="004878F5" w:rsidP="004878F5">
      <w:pPr>
        <w:pStyle w:val="Sub-heading"/>
        <w:rPr>
          <w:rFonts w:asciiTheme="minorHAnsi" w:hAnsiTheme="minorHAnsi" w:cstheme="minorHAnsi"/>
          <w:sz w:val="22"/>
          <w:szCs w:val="22"/>
        </w:rPr>
      </w:pPr>
      <w:r w:rsidRPr="004878F5">
        <w:rPr>
          <w:rFonts w:asciiTheme="minorHAnsi" w:hAnsiTheme="minorHAnsi" w:cstheme="minorHAnsi"/>
          <w:sz w:val="22"/>
          <w:szCs w:val="22"/>
        </w:rPr>
        <w:t>Safeguarding and pastoral care</w:t>
      </w:r>
    </w:p>
    <w:p w:rsidR="004878F5" w:rsidRPr="004878F5" w:rsidRDefault="004878F5" w:rsidP="004878F5">
      <w:pPr>
        <w:pStyle w:val="4Bulletedcopyblue"/>
        <w:numPr>
          <w:ilvl w:val="0"/>
          <w:numId w:val="3"/>
        </w:numPr>
        <w:rPr>
          <w:rFonts w:asciiTheme="minorHAnsi" w:hAnsiTheme="minorHAnsi" w:cstheme="minorHAnsi"/>
          <w:sz w:val="22"/>
          <w:szCs w:val="22"/>
        </w:rPr>
      </w:pPr>
      <w:r w:rsidRPr="004878F5">
        <w:rPr>
          <w:rFonts w:asciiTheme="minorHAnsi" w:hAnsiTheme="minorHAnsi" w:cstheme="minorHAnsi"/>
          <w:sz w:val="22"/>
          <w:szCs w:val="22"/>
        </w:rPr>
        <w:t>Work in line with statutory safeguarding guidance (e.g. Keeping Children Safe in Education, Prevent) and our safeguarding and child protection policies to promote the safeguarding of all pupils’ in the school</w:t>
      </w:r>
    </w:p>
    <w:p w:rsidR="004878F5" w:rsidRPr="004878F5" w:rsidRDefault="004878F5" w:rsidP="004878F5">
      <w:pPr>
        <w:pStyle w:val="4Bulletedcopyblue"/>
        <w:numPr>
          <w:ilvl w:val="0"/>
          <w:numId w:val="3"/>
        </w:numPr>
        <w:rPr>
          <w:rFonts w:asciiTheme="minorHAnsi" w:hAnsiTheme="minorHAnsi" w:cstheme="minorHAnsi"/>
          <w:sz w:val="22"/>
          <w:szCs w:val="22"/>
        </w:rPr>
      </w:pPr>
      <w:r w:rsidRPr="004878F5">
        <w:rPr>
          <w:rFonts w:asciiTheme="minorHAnsi" w:hAnsiTheme="minorHAnsi" w:cstheme="minorHAnsi"/>
          <w:sz w:val="22"/>
          <w:szCs w:val="22"/>
        </w:rPr>
        <w:t>Work with the designated safeguarding lead (DSL) to promote the best interests of pupils, including sharing concerns where necessary</w:t>
      </w:r>
    </w:p>
    <w:p w:rsidR="004878F5" w:rsidRPr="004878F5" w:rsidRDefault="004878F5" w:rsidP="004878F5">
      <w:pPr>
        <w:pStyle w:val="4Bulletedcopyblue"/>
        <w:numPr>
          <w:ilvl w:val="0"/>
          <w:numId w:val="3"/>
        </w:numPr>
        <w:rPr>
          <w:rFonts w:asciiTheme="minorHAnsi" w:hAnsiTheme="minorHAnsi" w:cstheme="minorHAnsi"/>
          <w:sz w:val="22"/>
          <w:szCs w:val="22"/>
        </w:rPr>
      </w:pPr>
      <w:r w:rsidRPr="004878F5">
        <w:rPr>
          <w:rFonts w:asciiTheme="minorHAnsi" w:hAnsiTheme="minorHAnsi" w:cstheme="minorHAnsi"/>
          <w:sz w:val="22"/>
          <w:szCs w:val="22"/>
        </w:rPr>
        <w:t xml:space="preserve">Contribute to the pastoral care system by acting as a form tutor, or an active member of a year group, supporting students’ personal and academic development. </w:t>
      </w:r>
    </w:p>
    <w:p w:rsidR="004878F5" w:rsidRPr="004878F5" w:rsidRDefault="004878F5" w:rsidP="004878F5">
      <w:pPr>
        <w:pStyle w:val="4Bulletedcopyblue"/>
        <w:numPr>
          <w:ilvl w:val="0"/>
          <w:numId w:val="3"/>
        </w:numPr>
        <w:rPr>
          <w:rFonts w:asciiTheme="minorHAnsi" w:hAnsiTheme="minorHAnsi" w:cstheme="minorHAnsi"/>
          <w:sz w:val="22"/>
          <w:szCs w:val="22"/>
        </w:rPr>
      </w:pPr>
      <w:r w:rsidRPr="004878F5">
        <w:rPr>
          <w:rFonts w:asciiTheme="minorHAnsi" w:hAnsiTheme="minorHAnsi" w:cstheme="minorHAnsi"/>
          <w:sz w:val="22"/>
          <w:szCs w:val="22"/>
        </w:rPr>
        <w:t xml:space="preserve">To carry out his/her responsibilities at all times with due regard to </w:t>
      </w:r>
      <w:proofErr w:type="gramStart"/>
      <w:r w:rsidRPr="004878F5">
        <w:rPr>
          <w:rFonts w:asciiTheme="minorHAnsi" w:hAnsiTheme="minorHAnsi" w:cstheme="minorHAnsi"/>
          <w:sz w:val="22"/>
          <w:szCs w:val="22"/>
        </w:rPr>
        <w:t>The</w:t>
      </w:r>
      <w:proofErr w:type="gramEnd"/>
      <w:r w:rsidRPr="004878F5">
        <w:rPr>
          <w:rFonts w:asciiTheme="minorHAnsi" w:hAnsiTheme="minorHAnsi" w:cstheme="minorHAnsi"/>
          <w:sz w:val="22"/>
          <w:szCs w:val="22"/>
        </w:rPr>
        <w:t xml:space="preserve"> school’s policy, organisation and arrangements for Health &amp; Safety at Work</w:t>
      </w:r>
    </w:p>
    <w:p w:rsidR="004878F5" w:rsidRPr="004878F5" w:rsidRDefault="004878F5" w:rsidP="004878F5">
      <w:pPr>
        <w:pStyle w:val="4Bulletedcopyblue"/>
        <w:numPr>
          <w:ilvl w:val="0"/>
          <w:numId w:val="3"/>
        </w:numPr>
        <w:rPr>
          <w:rFonts w:asciiTheme="minorHAnsi" w:hAnsiTheme="minorHAnsi" w:cstheme="minorHAnsi"/>
          <w:sz w:val="22"/>
          <w:szCs w:val="22"/>
        </w:rPr>
      </w:pPr>
      <w:r w:rsidRPr="004878F5">
        <w:rPr>
          <w:rFonts w:asciiTheme="minorHAnsi" w:hAnsiTheme="minorHAnsi" w:cstheme="minorHAnsi"/>
          <w:sz w:val="22"/>
          <w:szCs w:val="22"/>
        </w:rPr>
        <w:t>You must promote and safeguard the welfare of children, young and vulnerable people that you are responsible for or come into contact with</w:t>
      </w:r>
    </w:p>
    <w:p w:rsidR="004878F5" w:rsidRPr="004878F5" w:rsidRDefault="004878F5" w:rsidP="004878F5">
      <w:pPr>
        <w:pStyle w:val="4Bulletedcopyblue"/>
        <w:numPr>
          <w:ilvl w:val="0"/>
          <w:numId w:val="3"/>
        </w:numPr>
        <w:rPr>
          <w:rFonts w:asciiTheme="minorHAnsi" w:hAnsiTheme="minorHAnsi" w:cstheme="minorHAnsi"/>
          <w:sz w:val="22"/>
          <w:szCs w:val="22"/>
        </w:rPr>
      </w:pPr>
      <w:r w:rsidRPr="004878F5">
        <w:rPr>
          <w:rFonts w:asciiTheme="minorHAnsi" w:hAnsiTheme="minorHAnsi" w:cstheme="minorHAnsi"/>
          <w:sz w:val="22"/>
          <w:szCs w:val="22"/>
        </w:rPr>
        <w:t>Register students, accompany them to assemblies, encourage their full attendance at all lessons and their participation in other aspects of school life;</w:t>
      </w:r>
    </w:p>
    <w:p w:rsidR="004878F5" w:rsidRPr="004878F5" w:rsidRDefault="004878F5" w:rsidP="004878F5">
      <w:pPr>
        <w:pStyle w:val="1bodycopy10pt"/>
        <w:rPr>
          <w:rFonts w:asciiTheme="minorHAnsi" w:hAnsiTheme="minorHAnsi" w:cstheme="minorHAnsi"/>
          <w:sz w:val="22"/>
          <w:szCs w:val="22"/>
        </w:rPr>
      </w:pPr>
    </w:p>
    <w:p w:rsidR="004878F5" w:rsidRPr="004878F5" w:rsidRDefault="004878F5" w:rsidP="004878F5">
      <w:pPr>
        <w:pStyle w:val="Subhead2"/>
        <w:rPr>
          <w:rFonts w:asciiTheme="minorHAnsi" w:hAnsiTheme="minorHAnsi" w:cstheme="minorHAnsi"/>
          <w:color w:val="auto"/>
          <w:sz w:val="22"/>
          <w:szCs w:val="22"/>
        </w:rPr>
      </w:pPr>
      <w:r w:rsidRPr="004878F5">
        <w:rPr>
          <w:rFonts w:asciiTheme="minorHAnsi" w:hAnsiTheme="minorHAnsi" w:cstheme="minorHAnsi"/>
          <w:color w:val="auto"/>
          <w:sz w:val="22"/>
          <w:szCs w:val="22"/>
        </w:rPr>
        <w:t>Additional areas of responsibility for the upper pay range (UPR)</w:t>
      </w:r>
    </w:p>
    <w:p w:rsidR="004878F5" w:rsidRPr="004878F5" w:rsidRDefault="004878F5" w:rsidP="004878F5">
      <w:pPr>
        <w:pStyle w:val="4Bulletedcopyblue"/>
        <w:numPr>
          <w:ilvl w:val="0"/>
          <w:numId w:val="5"/>
        </w:numPr>
        <w:rPr>
          <w:rFonts w:asciiTheme="minorHAnsi" w:hAnsiTheme="minorHAnsi" w:cstheme="minorHAnsi"/>
          <w:sz w:val="22"/>
          <w:szCs w:val="22"/>
        </w:rPr>
      </w:pPr>
      <w:r w:rsidRPr="004878F5">
        <w:rPr>
          <w:rFonts w:asciiTheme="minorHAnsi" w:hAnsiTheme="minorHAnsi" w:cstheme="minorHAnsi"/>
          <w:sz w:val="22"/>
          <w:szCs w:val="22"/>
        </w:rPr>
        <w:t>Contribute significantly to the development, implementation and evaluation of the school’s policies, practices and procedures, so as to support the school’s vision and values</w:t>
      </w:r>
    </w:p>
    <w:p w:rsidR="004878F5" w:rsidRPr="004878F5" w:rsidRDefault="004878F5" w:rsidP="004878F5">
      <w:pPr>
        <w:pStyle w:val="4Bulletedcopyblue"/>
        <w:numPr>
          <w:ilvl w:val="0"/>
          <w:numId w:val="5"/>
        </w:numPr>
        <w:rPr>
          <w:rFonts w:asciiTheme="minorHAnsi" w:hAnsiTheme="minorHAnsi" w:cstheme="minorHAnsi"/>
          <w:sz w:val="22"/>
          <w:szCs w:val="22"/>
        </w:rPr>
      </w:pPr>
      <w:r w:rsidRPr="004878F5">
        <w:rPr>
          <w:rFonts w:asciiTheme="minorHAnsi" w:hAnsiTheme="minorHAnsi" w:cstheme="minorHAnsi"/>
          <w:sz w:val="22"/>
          <w:szCs w:val="22"/>
        </w:rPr>
        <w:t xml:space="preserve">Have extensive knowledge of their subjects/curriculum areas, related pedagogy and assessment </w:t>
      </w:r>
    </w:p>
    <w:p w:rsidR="004878F5" w:rsidRPr="004878F5" w:rsidRDefault="004878F5" w:rsidP="004878F5">
      <w:pPr>
        <w:pStyle w:val="4Bulletedcopyblue"/>
        <w:numPr>
          <w:ilvl w:val="0"/>
          <w:numId w:val="5"/>
        </w:numPr>
        <w:rPr>
          <w:rFonts w:asciiTheme="minorHAnsi" w:hAnsiTheme="minorHAnsi" w:cstheme="minorHAnsi"/>
          <w:sz w:val="22"/>
          <w:szCs w:val="22"/>
        </w:rPr>
      </w:pPr>
      <w:r w:rsidRPr="004878F5">
        <w:rPr>
          <w:rFonts w:asciiTheme="minorHAnsi" w:hAnsiTheme="minorHAnsi" w:cstheme="minorHAnsi"/>
          <w:sz w:val="22"/>
          <w:szCs w:val="22"/>
          <w:lang w:val="en-GB" w:eastAsia="en-GB"/>
        </w:rPr>
        <w:t>Be an outstanding classroom practitioner and role model for teaching and learning</w:t>
      </w:r>
    </w:p>
    <w:p w:rsidR="004878F5" w:rsidRPr="004878F5" w:rsidRDefault="004878F5" w:rsidP="004878F5">
      <w:pPr>
        <w:pStyle w:val="4Bulletedcopyblue"/>
        <w:numPr>
          <w:ilvl w:val="0"/>
          <w:numId w:val="5"/>
        </w:numPr>
        <w:rPr>
          <w:rFonts w:asciiTheme="minorHAnsi" w:hAnsiTheme="minorHAnsi" w:cstheme="minorHAnsi"/>
          <w:sz w:val="22"/>
          <w:szCs w:val="22"/>
        </w:rPr>
      </w:pPr>
      <w:r w:rsidRPr="004878F5">
        <w:rPr>
          <w:rFonts w:asciiTheme="minorHAnsi" w:hAnsiTheme="minorHAnsi" w:cstheme="minorHAnsi"/>
          <w:sz w:val="22"/>
          <w:szCs w:val="22"/>
          <w:lang w:val="en-GB" w:eastAsia="en-GB"/>
        </w:rPr>
        <w:t>Make a distinctive contribution to the raising of pupil standards</w:t>
      </w:r>
    </w:p>
    <w:p w:rsidR="004878F5" w:rsidRPr="004878F5" w:rsidRDefault="004878F5" w:rsidP="004878F5">
      <w:pPr>
        <w:pStyle w:val="4Bulletedcopyblue"/>
        <w:numPr>
          <w:ilvl w:val="0"/>
          <w:numId w:val="5"/>
        </w:numPr>
        <w:rPr>
          <w:rFonts w:asciiTheme="minorHAnsi" w:hAnsiTheme="minorHAnsi" w:cstheme="minorHAnsi"/>
          <w:sz w:val="22"/>
          <w:szCs w:val="22"/>
        </w:rPr>
      </w:pPr>
      <w:r w:rsidRPr="004878F5">
        <w:rPr>
          <w:rFonts w:asciiTheme="minorHAnsi" w:hAnsiTheme="minorHAnsi" w:cstheme="minorHAnsi"/>
          <w:sz w:val="22"/>
          <w:szCs w:val="22"/>
        </w:rPr>
        <w:t>Put strategies in place to secure target grades for all pupils at KS4 &amp; KS5</w:t>
      </w:r>
    </w:p>
    <w:p w:rsidR="004878F5" w:rsidRPr="004878F5" w:rsidRDefault="004878F5" w:rsidP="004878F5">
      <w:pPr>
        <w:pStyle w:val="4Bulletedcopyblue"/>
        <w:numPr>
          <w:ilvl w:val="0"/>
          <w:numId w:val="5"/>
        </w:numPr>
        <w:rPr>
          <w:rFonts w:asciiTheme="minorHAnsi" w:hAnsiTheme="minorHAnsi" w:cstheme="minorHAnsi"/>
          <w:sz w:val="22"/>
          <w:szCs w:val="22"/>
        </w:rPr>
      </w:pPr>
      <w:r w:rsidRPr="004878F5">
        <w:rPr>
          <w:rFonts w:asciiTheme="minorHAnsi" w:hAnsiTheme="minorHAnsi" w:cstheme="minorHAnsi"/>
          <w:sz w:val="22"/>
          <w:szCs w:val="22"/>
          <w:lang w:val="en-GB" w:eastAsia="en-GB"/>
        </w:rPr>
        <w:t>Take advantage of appropriate opportunities for professional development and use the outcomes effectively to improve pupils’ learning</w:t>
      </w:r>
    </w:p>
    <w:p w:rsidR="004878F5" w:rsidRPr="004878F5" w:rsidRDefault="004878F5" w:rsidP="004878F5">
      <w:pPr>
        <w:pStyle w:val="4Bulletedcopyblue"/>
        <w:numPr>
          <w:ilvl w:val="0"/>
          <w:numId w:val="5"/>
        </w:numPr>
        <w:rPr>
          <w:rFonts w:asciiTheme="minorHAnsi" w:hAnsiTheme="minorHAnsi" w:cstheme="minorHAnsi"/>
          <w:sz w:val="22"/>
          <w:szCs w:val="22"/>
          <w:lang w:val="en-GB" w:eastAsia="en-GB"/>
        </w:rPr>
      </w:pPr>
      <w:r w:rsidRPr="004878F5">
        <w:rPr>
          <w:rFonts w:asciiTheme="minorHAnsi" w:hAnsiTheme="minorHAnsi" w:cstheme="minorHAnsi"/>
          <w:sz w:val="22"/>
          <w:szCs w:val="22"/>
          <w:lang w:val="en-GB" w:eastAsia="en-GB"/>
        </w:rPr>
        <w:t>Lead on teaching and learning, and pedagogy and curriculum initiatives in a subject or year group</w:t>
      </w:r>
    </w:p>
    <w:p w:rsidR="004878F5" w:rsidRPr="004878F5" w:rsidRDefault="004878F5" w:rsidP="004878F5">
      <w:pPr>
        <w:pStyle w:val="4Bulletedcopyblue"/>
        <w:numPr>
          <w:ilvl w:val="0"/>
          <w:numId w:val="5"/>
        </w:numPr>
        <w:rPr>
          <w:rFonts w:asciiTheme="minorHAnsi" w:hAnsiTheme="minorHAnsi" w:cstheme="minorHAnsi"/>
          <w:sz w:val="22"/>
          <w:szCs w:val="22"/>
        </w:rPr>
      </w:pPr>
      <w:r w:rsidRPr="004878F5">
        <w:rPr>
          <w:rFonts w:asciiTheme="minorHAnsi" w:hAnsiTheme="minorHAnsi" w:cstheme="minorHAnsi"/>
          <w:sz w:val="22"/>
          <w:szCs w:val="22"/>
        </w:rPr>
        <w:t>Provide pastoral care as required and being aware of mental health and wellbeing needs</w:t>
      </w:r>
    </w:p>
    <w:p w:rsidR="004878F5" w:rsidRPr="004878F5" w:rsidRDefault="004878F5" w:rsidP="004878F5">
      <w:pPr>
        <w:pStyle w:val="4Bulletedcopyblue"/>
        <w:numPr>
          <w:ilvl w:val="0"/>
          <w:numId w:val="5"/>
        </w:numPr>
        <w:rPr>
          <w:rFonts w:asciiTheme="minorHAnsi" w:hAnsiTheme="minorHAnsi" w:cstheme="minorHAnsi"/>
          <w:sz w:val="22"/>
          <w:szCs w:val="22"/>
        </w:rPr>
      </w:pPr>
      <w:r w:rsidRPr="004878F5">
        <w:rPr>
          <w:rFonts w:asciiTheme="minorHAnsi" w:hAnsiTheme="minorHAnsi" w:cstheme="minorHAnsi"/>
          <w:sz w:val="22"/>
          <w:szCs w:val="22"/>
        </w:rPr>
        <w:t>Provide advice, coaching and mentoring to other teachers in order to help them develop and meet the relevant standards</w:t>
      </w:r>
    </w:p>
    <w:p w:rsidR="004878F5" w:rsidRPr="004878F5" w:rsidRDefault="004878F5" w:rsidP="004878F5">
      <w:pPr>
        <w:pStyle w:val="4Bulletedcopyblue"/>
        <w:numPr>
          <w:ilvl w:val="0"/>
          <w:numId w:val="0"/>
        </w:numPr>
        <w:rPr>
          <w:rFonts w:asciiTheme="minorHAnsi" w:hAnsiTheme="minorHAnsi" w:cstheme="minorHAnsi"/>
          <w:sz w:val="22"/>
          <w:szCs w:val="22"/>
        </w:rPr>
      </w:pPr>
    </w:p>
    <w:p w:rsidR="004878F5" w:rsidRPr="004878F5" w:rsidRDefault="004878F5" w:rsidP="004878F5">
      <w:pPr>
        <w:pStyle w:val="1bodycopy10pt"/>
        <w:rPr>
          <w:rFonts w:asciiTheme="minorHAnsi" w:hAnsiTheme="minorHAnsi" w:cstheme="minorHAnsi"/>
          <w:sz w:val="22"/>
          <w:szCs w:val="22"/>
        </w:rPr>
      </w:pPr>
      <w:r w:rsidRPr="004878F5">
        <w:rPr>
          <w:rFonts w:asciiTheme="minorHAnsi" w:hAnsiTheme="minorHAnsi" w:cstheme="minorHAnsi"/>
          <w:sz w:val="22"/>
          <w:szCs w:val="22"/>
        </w:rPr>
        <w:t>The classroom teacher will be required to safeguard and promote the welfare of children and young people, and follow school policies and the staff code of conduct.</w:t>
      </w:r>
    </w:p>
    <w:p w:rsidR="004878F5" w:rsidRDefault="004878F5" w:rsidP="004878F5">
      <w:pPr>
        <w:pStyle w:val="1bodycopy10pt"/>
        <w:rPr>
          <w:rFonts w:asciiTheme="minorHAnsi" w:hAnsiTheme="minorHAnsi" w:cstheme="minorHAnsi"/>
          <w:sz w:val="22"/>
          <w:szCs w:val="22"/>
        </w:rPr>
      </w:pPr>
      <w:r w:rsidRPr="004878F5">
        <w:rPr>
          <w:rFonts w:asciiTheme="minorHAnsi" w:hAnsiTheme="minorHAnsi" w:cstheme="minorHAnsi"/>
          <w:sz w:val="22"/>
          <w:szCs w:val="22"/>
        </w:rPr>
        <w:t xml:space="preserve">Please note that this is illustrative of the general nature and level of responsibility of the role. It is not a comprehensive list of all tasks that the examinations officer will carry out. The postholder may be required to do other duties appropriate to the level of the role, as directed by the headteacher. </w:t>
      </w:r>
    </w:p>
    <w:p w:rsidR="004878F5" w:rsidRDefault="004878F5" w:rsidP="004878F5">
      <w:pPr>
        <w:pStyle w:val="2Subheadpink"/>
        <w:rPr>
          <w:rFonts w:asciiTheme="minorHAnsi" w:hAnsiTheme="minorHAnsi" w:cstheme="minorHAnsi"/>
          <w:b w:val="0"/>
          <w:color w:val="auto"/>
          <w:sz w:val="22"/>
          <w:szCs w:val="22"/>
        </w:rPr>
      </w:pPr>
    </w:p>
    <w:p w:rsidR="004878F5" w:rsidRPr="004878F5" w:rsidRDefault="004878F5" w:rsidP="004878F5">
      <w:pPr>
        <w:pStyle w:val="2Subheadpink"/>
        <w:jc w:val="center"/>
        <w:rPr>
          <w:rFonts w:asciiTheme="minorHAnsi" w:hAnsiTheme="minorHAnsi" w:cstheme="minorHAnsi"/>
          <w:color w:val="auto"/>
          <w:sz w:val="22"/>
          <w:szCs w:val="22"/>
        </w:rPr>
      </w:pPr>
      <w:r w:rsidRPr="004878F5">
        <w:rPr>
          <w:rFonts w:asciiTheme="minorHAnsi" w:hAnsiTheme="minorHAnsi" w:cstheme="minorHAnsi"/>
          <w:color w:val="auto"/>
          <w:sz w:val="22"/>
          <w:szCs w:val="22"/>
        </w:rPr>
        <w:lastRenderedPageBreak/>
        <w:t>Person specification</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1481"/>
        <w:gridCol w:w="7427"/>
      </w:tblGrid>
      <w:tr w:rsidR="004878F5" w:rsidRPr="004878F5" w:rsidTr="004878F5">
        <w:tc>
          <w:tcPr>
            <w:tcW w:w="1447" w:type="dxa"/>
            <w:tcBorders>
              <w:top w:val="single" w:sz="4" w:space="0" w:color="F8F8F8"/>
              <w:left w:val="single" w:sz="4" w:space="0" w:color="F8F8F8"/>
              <w:bottom w:val="single" w:sz="4" w:space="0" w:color="F8F8F8"/>
              <w:right w:val="single" w:sz="12" w:space="0" w:color="F8F8F8"/>
              <w:tl2br w:val="nil"/>
              <w:tr2bl w:val="nil"/>
            </w:tcBorders>
            <w:shd w:val="clear" w:color="auto" w:fill="A6A6A6" w:themeFill="background1" w:themeFillShade="A6"/>
          </w:tcPr>
          <w:p w:rsidR="004878F5" w:rsidRPr="004878F5" w:rsidRDefault="004878F5" w:rsidP="00C76331">
            <w:pPr>
              <w:pStyle w:val="1bodycopy10pt"/>
              <w:suppressAutoHyphens/>
              <w:spacing w:after="0"/>
              <w:rPr>
                <w:rFonts w:asciiTheme="minorHAnsi" w:hAnsiTheme="minorHAnsi" w:cstheme="minorHAnsi"/>
                <w:caps/>
                <w:sz w:val="22"/>
                <w:szCs w:val="22"/>
                <w:lang w:val="en-GB"/>
              </w:rPr>
            </w:pPr>
            <w:r w:rsidRPr="004878F5">
              <w:rPr>
                <w:rFonts w:asciiTheme="minorHAnsi" w:hAnsiTheme="minorHAnsi" w:cstheme="minorHAnsi"/>
                <w:caps/>
                <w:sz w:val="22"/>
                <w:szCs w:val="22"/>
                <w:lang w:val="en-GB"/>
              </w:rPr>
              <w:t>criteria</w:t>
            </w:r>
          </w:p>
        </w:tc>
        <w:tc>
          <w:tcPr>
            <w:tcW w:w="8176" w:type="dxa"/>
            <w:tcBorders>
              <w:top w:val="single" w:sz="4" w:space="0" w:color="F8F8F8"/>
              <w:left w:val="single" w:sz="12" w:space="0" w:color="F8F8F8"/>
              <w:bottom w:val="single" w:sz="4" w:space="0" w:color="F8F8F8"/>
              <w:right w:val="single" w:sz="4" w:space="0" w:color="F8F8F8"/>
              <w:tl2br w:val="nil"/>
              <w:tr2bl w:val="nil"/>
            </w:tcBorders>
            <w:shd w:val="clear" w:color="auto" w:fill="A6A6A6" w:themeFill="background1" w:themeFillShade="A6"/>
          </w:tcPr>
          <w:p w:rsidR="004878F5" w:rsidRPr="004878F5" w:rsidRDefault="004878F5" w:rsidP="00C76331">
            <w:pPr>
              <w:pStyle w:val="1bodycopy10pt"/>
              <w:suppressAutoHyphens/>
              <w:spacing w:after="0"/>
              <w:rPr>
                <w:rFonts w:asciiTheme="minorHAnsi" w:hAnsiTheme="minorHAnsi" w:cstheme="minorHAnsi"/>
                <w:caps/>
                <w:sz w:val="22"/>
                <w:szCs w:val="22"/>
                <w:lang w:val="en-GB"/>
              </w:rPr>
            </w:pPr>
            <w:r w:rsidRPr="004878F5">
              <w:rPr>
                <w:rFonts w:asciiTheme="minorHAnsi" w:hAnsiTheme="minorHAnsi" w:cstheme="minorHAnsi"/>
                <w:caps/>
                <w:sz w:val="22"/>
                <w:szCs w:val="22"/>
                <w:lang w:val="en-GB"/>
              </w:rPr>
              <w:t>qualities</w:t>
            </w:r>
          </w:p>
        </w:tc>
      </w:tr>
      <w:tr w:rsidR="004878F5" w:rsidRPr="004878F5" w:rsidTr="00C76331">
        <w:tc>
          <w:tcPr>
            <w:tcW w:w="1447" w:type="dxa"/>
            <w:tcBorders>
              <w:top w:val="single" w:sz="4" w:space="0" w:color="F8F8F8"/>
            </w:tcBorders>
            <w:shd w:val="clear" w:color="auto" w:fill="auto"/>
          </w:tcPr>
          <w:p w:rsidR="004878F5" w:rsidRPr="004878F5" w:rsidRDefault="004878F5" w:rsidP="00C76331">
            <w:pPr>
              <w:pStyle w:val="Tablebodycopy"/>
              <w:rPr>
                <w:rFonts w:asciiTheme="minorHAnsi" w:hAnsiTheme="minorHAnsi" w:cstheme="minorHAnsi"/>
                <w:b/>
                <w:sz w:val="22"/>
                <w:szCs w:val="22"/>
                <w:lang w:val="en-GB"/>
              </w:rPr>
            </w:pPr>
            <w:r w:rsidRPr="004878F5">
              <w:rPr>
                <w:rFonts w:asciiTheme="minorHAnsi" w:hAnsiTheme="minorHAnsi" w:cstheme="minorHAnsi"/>
                <w:b/>
                <w:sz w:val="22"/>
                <w:szCs w:val="22"/>
              </w:rPr>
              <w:t xml:space="preserve">Qualifications </w:t>
            </w:r>
            <w:r w:rsidRPr="004878F5">
              <w:rPr>
                <w:rFonts w:asciiTheme="minorHAnsi" w:hAnsiTheme="minorHAnsi" w:cstheme="minorHAnsi"/>
                <w:b/>
                <w:sz w:val="22"/>
                <w:szCs w:val="22"/>
              </w:rPr>
              <w:br/>
              <w:t>and training</w:t>
            </w:r>
          </w:p>
        </w:tc>
        <w:tc>
          <w:tcPr>
            <w:tcW w:w="8176" w:type="dxa"/>
            <w:tcBorders>
              <w:top w:val="single" w:sz="4" w:space="0" w:color="F8F8F8"/>
            </w:tcBorders>
            <w:shd w:val="clear" w:color="auto" w:fill="auto"/>
          </w:tcPr>
          <w:p w:rsidR="004878F5" w:rsidRPr="004878F5" w:rsidRDefault="004878F5" w:rsidP="00C76331">
            <w:pPr>
              <w:pStyle w:val="7Tablecopybulleted"/>
              <w:numPr>
                <w:ilvl w:val="0"/>
                <w:numId w:val="0"/>
              </w:numPr>
              <w:ind w:left="340" w:hanging="170"/>
              <w:rPr>
                <w:rFonts w:asciiTheme="minorHAnsi" w:hAnsiTheme="minorHAnsi" w:cstheme="minorHAnsi"/>
                <w:sz w:val="22"/>
                <w:szCs w:val="22"/>
              </w:rPr>
            </w:pPr>
            <w:r w:rsidRPr="004878F5">
              <w:rPr>
                <w:rFonts w:asciiTheme="minorHAnsi" w:hAnsiTheme="minorHAnsi" w:cstheme="minorHAnsi"/>
                <w:sz w:val="22"/>
                <w:szCs w:val="22"/>
              </w:rPr>
              <w:t>Essential:</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t>A degree in Science or related subject</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t>GCSEs in English and Math’s (grade C or above)</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t>Qualified teacher status (QTS)</w:t>
            </w:r>
          </w:p>
          <w:p w:rsidR="004878F5" w:rsidRPr="004878F5" w:rsidRDefault="004878F5" w:rsidP="00C76331">
            <w:pPr>
              <w:pBdr>
                <w:top w:val="nil"/>
                <w:left w:val="nil"/>
                <w:bottom w:val="nil"/>
                <w:right w:val="nil"/>
                <w:between w:val="nil"/>
              </w:pBdr>
              <w:spacing w:after="60"/>
              <w:ind w:left="170"/>
              <w:rPr>
                <w:rFonts w:cstheme="minorHAnsi"/>
              </w:rPr>
            </w:pPr>
            <w:r w:rsidRPr="004878F5">
              <w:rPr>
                <w:rFonts w:eastAsia="Arial" w:cstheme="minorHAnsi"/>
                <w:i/>
              </w:rPr>
              <w:t>Desirable:</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t>Evidence of CPD</w:t>
            </w:r>
          </w:p>
        </w:tc>
      </w:tr>
      <w:tr w:rsidR="004878F5" w:rsidRPr="004878F5" w:rsidTr="00C76331">
        <w:tc>
          <w:tcPr>
            <w:tcW w:w="1447" w:type="dxa"/>
            <w:shd w:val="clear" w:color="auto" w:fill="auto"/>
            <w:tcMar>
              <w:top w:w="113" w:type="dxa"/>
              <w:bottom w:w="113" w:type="dxa"/>
            </w:tcMar>
          </w:tcPr>
          <w:p w:rsidR="004878F5" w:rsidRPr="004878F5" w:rsidRDefault="004878F5" w:rsidP="00C76331">
            <w:pPr>
              <w:pStyle w:val="Tablebodycopy"/>
              <w:rPr>
                <w:rFonts w:asciiTheme="minorHAnsi" w:hAnsiTheme="minorHAnsi" w:cstheme="minorHAnsi"/>
                <w:b/>
                <w:sz w:val="22"/>
                <w:szCs w:val="22"/>
                <w:lang w:val="en-GB"/>
              </w:rPr>
            </w:pPr>
            <w:r w:rsidRPr="004878F5">
              <w:rPr>
                <w:rFonts w:asciiTheme="minorHAnsi" w:hAnsiTheme="minorHAnsi" w:cstheme="minorHAnsi"/>
                <w:b/>
                <w:sz w:val="22"/>
                <w:szCs w:val="22"/>
              </w:rPr>
              <w:t>Experience</w:t>
            </w:r>
          </w:p>
        </w:tc>
        <w:tc>
          <w:tcPr>
            <w:tcW w:w="8176" w:type="dxa"/>
            <w:shd w:val="clear" w:color="auto" w:fill="auto"/>
            <w:tcMar>
              <w:top w:w="113" w:type="dxa"/>
              <w:bottom w:w="113" w:type="dxa"/>
            </w:tcMar>
          </w:tcPr>
          <w:p w:rsidR="004878F5" w:rsidRPr="004878F5" w:rsidRDefault="004878F5" w:rsidP="00C76331">
            <w:pPr>
              <w:pStyle w:val="7Tablecopybulleted"/>
              <w:numPr>
                <w:ilvl w:val="0"/>
                <w:numId w:val="0"/>
              </w:numPr>
              <w:ind w:left="340" w:hanging="170"/>
              <w:rPr>
                <w:rFonts w:asciiTheme="minorHAnsi" w:hAnsiTheme="minorHAnsi" w:cstheme="minorHAnsi"/>
                <w:sz w:val="22"/>
                <w:szCs w:val="22"/>
                <w:lang w:val="en-GB"/>
              </w:rPr>
            </w:pPr>
            <w:r w:rsidRPr="004878F5">
              <w:rPr>
                <w:rFonts w:asciiTheme="minorHAnsi" w:hAnsiTheme="minorHAnsi" w:cstheme="minorHAnsi"/>
                <w:sz w:val="22"/>
                <w:szCs w:val="22"/>
                <w:lang w:val="en-GB"/>
              </w:rPr>
              <w:t>Essential:</w:t>
            </w:r>
          </w:p>
          <w:p w:rsidR="004878F5" w:rsidRPr="004878F5" w:rsidRDefault="004878F5" w:rsidP="00C76331">
            <w:pPr>
              <w:pStyle w:val="7Tablecopybulleted"/>
              <w:rPr>
                <w:rFonts w:asciiTheme="minorHAnsi" w:hAnsiTheme="minorHAnsi" w:cstheme="minorHAnsi"/>
                <w:sz w:val="22"/>
                <w:szCs w:val="22"/>
                <w:lang w:val="en-GB"/>
              </w:rPr>
            </w:pPr>
            <w:r w:rsidRPr="004878F5">
              <w:rPr>
                <w:rFonts w:asciiTheme="minorHAnsi" w:hAnsiTheme="minorHAnsi" w:cstheme="minorHAnsi"/>
                <w:sz w:val="22"/>
                <w:szCs w:val="22"/>
                <w:lang w:val="en-GB"/>
              </w:rPr>
              <w:t xml:space="preserve">Experience of successful teaching of Computer science and ICT in a secondary school </w:t>
            </w:r>
          </w:p>
          <w:p w:rsidR="004878F5" w:rsidRPr="004878F5" w:rsidRDefault="004878F5" w:rsidP="00C76331">
            <w:pPr>
              <w:pStyle w:val="7Tablecopybulleted"/>
              <w:rPr>
                <w:rFonts w:asciiTheme="minorHAnsi" w:hAnsiTheme="minorHAnsi" w:cstheme="minorHAnsi"/>
                <w:sz w:val="22"/>
                <w:szCs w:val="22"/>
                <w:lang w:val="en-GB"/>
              </w:rPr>
            </w:pPr>
            <w:r w:rsidRPr="004878F5">
              <w:rPr>
                <w:rFonts w:asciiTheme="minorHAnsi" w:hAnsiTheme="minorHAnsi" w:cstheme="minorHAnsi"/>
                <w:sz w:val="22"/>
                <w:szCs w:val="22"/>
                <w:lang w:val="en-GB"/>
              </w:rPr>
              <w:t>Experience teaching at KS4 and KS5</w:t>
            </w:r>
          </w:p>
          <w:p w:rsidR="004878F5" w:rsidRPr="004878F5" w:rsidRDefault="004878F5" w:rsidP="00C76331">
            <w:pPr>
              <w:pStyle w:val="7Tablecopybulleted"/>
              <w:numPr>
                <w:ilvl w:val="0"/>
                <w:numId w:val="0"/>
              </w:numPr>
              <w:ind w:left="170"/>
              <w:rPr>
                <w:rFonts w:asciiTheme="minorHAnsi" w:hAnsiTheme="minorHAnsi" w:cstheme="minorHAnsi"/>
                <w:sz w:val="22"/>
                <w:szCs w:val="22"/>
                <w:lang w:val="en-GB"/>
              </w:rPr>
            </w:pPr>
            <w:r w:rsidRPr="004878F5">
              <w:rPr>
                <w:rFonts w:asciiTheme="minorHAnsi" w:hAnsiTheme="minorHAnsi" w:cstheme="minorHAnsi"/>
                <w:i/>
                <w:sz w:val="22"/>
                <w:szCs w:val="22"/>
                <w:lang w:val="en-GB"/>
              </w:rPr>
              <w:t>Desirable:</w:t>
            </w:r>
          </w:p>
          <w:p w:rsidR="004878F5" w:rsidRPr="004878F5" w:rsidRDefault="004878F5" w:rsidP="00C76331">
            <w:pPr>
              <w:pStyle w:val="7Tablecopybulleted"/>
              <w:rPr>
                <w:rFonts w:asciiTheme="minorHAnsi" w:hAnsiTheme="minorHAnsi" w:cstheme="minorHAnsi"/>
                <w:sz w:val="22"/>
                <w:szCs w:val="22"/>
                <w:lang w:val="en-GB"/>
              </w:rPr>
            </w:pPr>
            <w:r w:rsidRPr="004878F5">
              <w:rPr>
                <w:rFonts w:asciiTheme="minorHAnsi" w:hAnsiTheme="minorHAnsi" w:cstheme="minorHAnsi"/>
                <w:sz w:val="22"/>
                <w:szCs w:val="22"/>
                <w:lang w:val="en-GB"/>
              </w:rPr>
              <w:t>Experience of working with others to develop teaching and learning initiatives</w:t>
            </w:r>
          </w:p>
          <w:p w:rsidR="004878F5" w:rsidRPr="004878F5" w:rsidRDefault="004878F5" w:rsidP="00C76331">
            <w:pPr>
              <w:pStyle w:val="7Tablecopybulleted"/>
              <w:rPr>
                <w:rFonts w:asciiTheme="minorHAnsi" w:hAnsiTheme="minorHAnsi" w:cstheme="minorHAnsi"/>
                <w:sz w:val="22"/>
                <w:szCs w:val="22"/>
                <w:lang w:val="en-GB"/>
              </w:rPr>
            </w:pPr>
            <w:r w:rsidRPr="004878F5">
              <w:rPr>
                <w:rFonts w:asciiTheme="minorHAnsi" w:hAnsiTheme="minorHAnsi" w:cstheme="minorHAnsi"/>
                <w:sz w:val="22"/>
                <w:szCs w:val="22"/>
                <w:lang w:val="en-GB"/>
              </w:rPr>
              <w:t>Experience in leading a department</w:t>
            </w:r>
          </w:p>
        </w:tc>
      </w:tr>
      <w:tr w:rsidR="004878F5" w:rsidRPr="004878F5" w:rsidTr="00C76331">
        <w:tc>
          <w:tcPr>
            <w:tcW w:w="1447" w:type="dxa"/>
            <w:shd w:val="clear" w:color="auto" w:fill="auto"/>
            <w:tcMar>
              <w:top w:w="113" w:type="dxa"/>
              <w:bottom w:w="113" w:type="dxa"/>
            </w:tcMar>
          </w:tcPr>
          <w:p w:rsidR="004878F5" w:rsidRPr="004878F5" w:rsidRDefault="004878F5" w:rsidP="00C76331">
            <w:pPr>
              <w:pStyle w:val="Tablebodycopy"/>
              <w:rPr>
                <w:rFonts w:asciiTheme="minorHAnsi" w:hAnsiTheme="minorHAnsi" w:cstheme="minorHAnsi"/>
                <w:b/>
                <w:sz w:val="22"/>
                <w:szCs w:val="22"/>
              </w:rPr>
            </w:pPr>
            <w:r w:rsidRPr="004878F5">
              <w:rPr>
                <w:rFonts w:asciiTheme="minorHAnsi" w:hAnsiTheme="minorHAnsi" w:cstheme="minorHAnsi"/>
                <w:b/>
                <w:sz w:val="22"/>
                <w:szCs w:val="22"/>
              </w:rPr>
              <w:t>Professional development</w:t>
            </w:r>
          </w:p>
        </w:tc>
        <w:tc>
          <w:tcPr>
            <w:tcW w:w="8176" w:type="dxa"/>
            <w:shd w:val="clear" w:color="auto" w:fill="auto"/>
            <w:tcMar>
              <w:top w:w="113" w:type="dxa"/>
              <w:bottom w:w="113" w:type="dxa"/>
            </w:tcMar>
          </w:tcPr>
          <w:p w:rsidR="004878F5" w:rsidRPr="004878F5" w:rsidRDefault="004878F5" w:rsidP="00C76331">
            <w:pPr>
              <w:pStyle w:val="7Tablecopybulleted"/>
              <w:numPr>
                <w:ilvl w:val="0"/>
                <w:numId w:val="0"/>
              </w:numPr>
              <w:ind w:left="340" w:hanging="170"/>
              <w:rPr>
                <w:rFonts w:asciiTheme="minorHAnsi" w:hAnsiTheme="minorHAnsi" w:cstheme="minorHAnsi"/>
                <w:sz w:val="22"/>
                <w:szCs w:val="22"/>
                <w:lang w:val="en-GB"/>
              </w:rPr>
            </w:pPr>
            <w:r w:rsidRPr="004878F5">
              <w:rPr>
                <w:rFonts w:asciiTheme="minorHAnsi" w:hAnsiTheme="minorHAnsi" w:cstheme="minorHAnsi"/>
                <w:sz w:val="22"/>
                <w:szCs w:val="22"/>
                <w:lang w:val="en-GB"/>
              </w:rPr>
              <w:t>Essential:</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t>Commitment to ongoing professional learning and development</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t>Willingness to participate with whole-school initiatives</w:t>
            </w:r>
          </w:p>
          <w:p w:rsidR="004878F5" w:rsidRPr="004878F5" w:rsidRDefault="004878F5" w:rsidP="00C76331">
            <w:pPr>
              <w:pBdr>
                <w:top w:val="nil"/>
                <w:left w:val="nil"/>
                <w:bottom w:val="nil"/>
                <w:right w:val="nil"/>
                <w:between w:val="nil"/>
              </w:pBdr>
              <w:spacing w:after="60"/>
              <w:ind w:left="170"/>
              <w:rPr>
                <w:rFonts w:eastAsia="Arial" w:cstheme="minorHAnsi"/>
              </w:rPr>
            </w:pPr>
            <w:r w:rsidRPr="004878F5">
              <w:rPr>
                <w:rFonts w:eastAsia="Arial" w:cstheme="minorHAnsi"/>
                <w:i/>
              </w:rPr>
              <w:t>Desirable:</w:t>
            </w:r>
          </w:p>
          <w:p w:rsidR="004878F5" w:rsidRPr="004878F5" w:rsidRDefault="004878F5" w:rsidP="00C76331">
            <w:pPr>
              <w:pStyle w:val="7Tablecopybulleted"/>
              <w:rPr>
                <w:rFonts w:asciiTheme="minorHAnsi" w:hAnsiTheme="minorHAnsi" w:cstheme="minorHAnsi"/>
                <w:sz w:val="22"/>
                <w:szCs w:val="22"/>
                <w:lang w:val="en-GB"/>
              </w:rPr>
            </w:pPr>
            <w:r w:rsidRPr="004878F5">
              <w:rPr>
                <w:rFonts w:asciiTheme="minorHAnsi" w:hAnsiTheme="minorHAnsi" w:cstheme="minorHAnsi"/>
                <w:sz w:val="22"/>
                <w:szCs w:val="22"/>
              </w:rPr>
              <w:t>Evidence of attending subject-specific CPD courses or workshops</w:t>
            </w:r>
          </w:p>
        </w:tc>
      </w:tr>
      <w:tr w:rsidR="004878F5" w:rsidRPr="004878F5" w:rsidTr="00C76331">
        <w:tc>
          <w:tcPr>
            <w:tcW w:w="1447" w:type="dxa"/>
            <w:shd w:val="clear" w:color="auto" w:fill="auto"/>
            <w:tcMar>
              <w:top w:w="113" w:type="dxa"/>
              <w:bottom w:w="113" w:type="dxa"/>
            </w:tcMar>
          </w:tcPr>
          <w:p w:rsidR="004878F5" w:rsidRPr="004878F5" w:rsidRDefault="004878F5" w:rsidP="00C76331">
            <w:pPr>
              <w:pStyle w:val="Tablebodycopy"/>
              <w:rPr>
                <w:rFonts w:asciiTheme="minorHAnsi" w:hAnsiTheme="minorHAnsi" w:cstheme="minorHAnsi"/>
                <w:b/>
                <w:sz w:val="22"/>
                <w:szCs w:val="22"/>
                <w:lang w:val="en-GB"/>
              </w:rPr>
            </w:pPr>
            <w:r w:rsidRPr="004878F5">
              <w:rPr>
                <w:rFonts w:asciiTheme="minorHAnsi" w:hAnsiTheme="minorHAnsi" w:cstheme="minorHAnsi"/>
                <w:b/>
                <w:sz w:val="22"/>
                <w:szCs w:val="22"/>
              </w:rPr>
              <w:t>Skills and knowledge</w:t>
            </w:r>
          </w:p>
        </w:tc>
        <w:tc>
          <w:tcPr>
            <w:tcW w:w="8176" w:type="dxa"/>
            <w:shd w:val="clear" w:color="auto" w:fill="auto"/>
            <w:tcMar>
              <w:top w:w="113" w:type="dxa"/>
              <w:bottom w:w="113" w:type="dxa"/>
            </w:tcMar>
          </w:tcPr>
          <w:p w:rsidR="004878F5" w:rsidRPr="004878F5" w:rsidRDefault="004878F5" w:rsidP="00C76331">
            <w:pPr>
              <w:pStyle w:val="7Tablecopybulleted"/>
              <w:numPr>
                <w:ilvl w:val="0"/>
                <w:numId w:val="0"/>
              </w:numPr>
              <w:ind w:left="340" w:hanging="170"/>
              <w:rPr>
                <w:rFonts w:asciiTheme="minorHAnsi" w:hAnsiTheme="minorHAnsi" w:cstheme="minorHAnsi"/>
                <w:sz w:val="22"/>
                <w:szCs w:val="22"/>
                <w:lang w:val="en-GB"/>
              </w:rPr>
            </w:pPr>
            <w:r w:rsidRPr="004878F5">
              <w:rPr>
                <w:rFonts w:asciiTheme="minorHAnsi" w:hAnsiTheme="minorHAnsi" w:cstheme="minorHAnsi"/>
                <w:sz w:val="22"/>
                <w:szCs w:val="22"/>
                <w:lang w:val="en-GB"/>
              </w:rPr>
              <w:t>Essential:</w:t>
            </w:r>
          </w:p>
          <w:p w:rsidR="004878F5" w:rsidRPr="004878F5" w:rsidRDefault="004878F5" w:rsidP="00C76331">
            <w:pPr>
              <w:pStyle w:val="7Tablecopybulleted"/>
              <w:rPr>
                <w:rFonts w:asciiTheme="minorHAnsi" w:hAnsiTheme="minorHAnsi" w:cstheme="minorHAnsi"/>
                <w:sz w:val="22"/>
                <w:szCs w:val="22"/>
                <w:lang w:val="en-GB" w:eastAsia="en-GB"/>
              </w:rPr>
            </w:pPr>
            <w:r w:rsidRPr="004878F5">
              <w:rPr>
                <w:rFonts w:asciiTheme="minorHAnsi" w:hAnsiTheme="minorHAnsi" w:cstheme="minorHAnsi"/>
                <w:sz w:val="22"/>
                <w:szCs w:val="22"/>
                <w:lang w:val="en-GB" w:eastAsia="en-GB"/>
              </w:rPr>
              <w:t>Excellent subject knowledge</w:t>
            </w:r>
          </w:p>
          <w:p w:rsidR="004878F5" w:rsidRPr="004878F5" w:rsidRDefault="004878F5" w:rsidP="00C76331">
            <w:pPr>
              <w:pStyle w:val="7Tablecopybulleted"/>
              <w:rPr>
                <w:rFonts w:asciiTheme="minorHAnsi" w:hAnsiTheme="minorHAnsi" w:cstheme="minorHAnsi"/>
                <w:sz w:val="22"/>
                <w:szCs w:val="22"/>
                <w:lang w:val="en-GB" w:eastAsia="en-GB"/>
              </w:rPr>
            </w:pPr>
            <w:r w:rsidRPr="004878F5">
              <w:rPr>
                <w:rFonts w:asciiTheme="minorHAnsi" w:hAnsiTheme="minorHAnsi" w:cstheme="minorHAnsi"/>
                <w:sz w:val="22"/>
                <w:szCs w:val="22"/>
                <w:lang w:val="en-GB" w:eastAsia="en-GB"/>
              </w:rPr>
              <w:t xml:space="preserve">Good knowledge of legislation and guidance on curriculum requirements </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t>Ability to deliver engaging and interactive lessons with practical applications</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t>Strong classroom management skills with the ability to maintain a positive learning environment</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t>Excellent communication, with the ability to build effective working relationships with pupils, parents, and staff</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t>Strong organisational skills with the ability to plan engaging lessons and manage department resources effectively </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t>Ability to use assessment data to track progress and inform lesson planning</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t>Willingness to participate with whole-school initiatives</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t>Knowledge of effective teaching and learning strategies</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lastRenderedPageBreak/>
              <w:t>A good understanding of how children learn</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t>Ability to adapt teaching to meet pupils’ needs</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t>Knowledge of guidance and requirements around safeguarding children</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t>Knowledge of effective behaviour management strategies</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t>Good ICT skills</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t>Ability to plan strategically, monitor effectively and evaluate analytically</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t>Extensive knowledge and well-informed understanding of the assessment requirements and arrangements for the subject/curriculum area you teach</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t xml:space="preserve">Good knowledge of legislation and guidance on curriculum requirements </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t>Outstanding classroom practice, constantly showing a positive and resilient approach to pupils and staff</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t> Knowledge of effective teaching and learning strategies</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t>A good understanding of how children learn</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t>Ability to adapt teaching to meet pupils’ needs</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t>Knowledge of guidance and requirements around safeguarding children</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t>Knowledge of effective behaviour management strategies</w:t>
            </w:r>
          </w:p>
          <w:p w:rsidR="004878F5" w:rsidRPr="004878F5" w:rsidRDefault="004878F5" w:rsidP="00C76331">
            <w:pPr>
              <w:pBdr>
                <w:top w:val="nil"/>
                <w:left w:val="nil"/>
                <w:bottom w:val="nil"/>
                <w:right w:val="nil"/>
                <w:between w:val="nil"/>
              </w:pBdr>
              <w:spacing w:after="60"/>
              <w:ind w:left="170"/>
              <w:rPr>
                <w:rFonts w:eastAsia="Arial" w:cstheme="minorHAnsi"/>
              </w:rPr>
            </w:pPr>
            <w:r w:rsidRPr="004878F5">
              <w:rPr>
                <w:rFonts w:eastAsia="Arial" w:cstheme="minorHAnsi"/>
                <w:i/>
              </w:rPr>
              <w:t>Desirable:</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t xml:space="preserve">A sound understanding of the </w:t>
            </w:r>
            <w:proofErr w:type="spellStart"/>
            <w:r w:rsidRPr="004878F5">
              <w:rPr>
                <w:rFonts w:asciiTheme="minorHAnsi" w:hAnsiTheme="minorHAnsi" w:cstheme="minorHAnsi"/>
                <w:sz w:val="22"/>
                <w:szCs w:val="22"/>
              </w:rPr>
              <w:t>Ofsted</w:t>
            </w:r>
            <w:proofErr w:type="spellEnd"/>
            <w:r w:rsidRPr="004878F5">
              <w:rPr>
                <w:rFonts w:asciiTheme="minorHAnsi" w:hAnsiTheme="minorHAnsi" w:cstheme="minorHAnsi"/>
                <w:sz w:val="22"/>
                <w:szCs w:val="22"/>
              </w:rPr>
              <w:t xml:space="preserve"> framework</w:t>
            </w:r>
          </w:p>
          <w:p w:rsidR="004878F5" w:rsidRPr="004878F5" w:rsidRDefault="004878F5" w:rsidP="00C76331">
            <w:pPr>
              <w:pStyle w:val="7Tablecopybulleted"/>
              <w:rPr>
                <w:rFonts w:asciiTheme="minorHAnsi" w:hAnsiTheme="minorHAnsi" w:cstheme="minorHAnsi"/>
                <w:sz w:val="22"/>
                <w:szCs w:val="22"/>
                <w:lang w:val="en-GB"/>
              </w:rPr>
            </w:pPr>
            <w:r w:rsidRPr="004878F5">
              <w:rPr>
                <w:rFonts w:asciiTheme="minorHAnsi" w:hAnsiTheme="minorHAnsi" w:cstheme="minorHAnsi"/>
                <w:sz w:val="22"/>
                <w:szCs w:val="22"/>
              </w:rPr>
              <w:t>Ability to employ a range of resources and teaching and learning strategies, encouraging differentiated learning</w:t>
            </w:r>
          </w:p>
        </w:tc>
      </w:tr>
      <w:tr w:rsidR="004878F5" w:rsidRPr="004878F5" w:rsidTr="00C76331">
        <w:tc>
          <w:tcPr>
            <w:tcW w:w="1447" w:type="dxa"/>
            <w:shd w:val="clear" w:color="auto" w:fill="auto"/>
            <w:tcMar>
              <w:top w:w="113" w:type="dxa"/>
              <w:bottom w:w="113" w:type="dxa"/>
            </w:tcMar>
          </w:tcPr>
          <w:p w:rsidR="004878F5" w:rsidRPr="004878F5" w:rsidRDefault="004878F5" w:rsidP="00C76331">
            <w:pPr>
              <w:pStyle w:val="Tablebodycopy"/>
              <w:rPr>
                <w:rFonts w:asciiTheme="minorHAnsi" w:hAnsiTheme="minorHAnsi" w:cstheme="minorHAnsi"/>
                <w:b/>
                <w:sz w:val="22"/>
                <w:szCs w:val="22"/>
              </w:rPr>
            </w:pPr>
            <w:r w:rsidRPr="004878F5">
              <w:rPr>
                <w:rFonts w:asciiTheme="minorHAnsi" w:hAnsiTheme="minorHAnsi" w:cstheme="minorHAnsi"/>
                <w:b/>
                <w:sz w:val="22"/>
                <w:szCs w:val="22"/>
              </w:rPr>
              <w:lastRenderedPageBreak/>
              <w:t>Personal qualities</w:t>
            </w:r>
          </w:p>
        </w:tc>
        <w:tc>
          <w:tcPr>
            <w:tcW w:w="8176" w:type="dxa"/>
            <w:shd w:val="clear" w:color="auto" w:fill="auto"/>
            <w:tcMar>
              <w:top w:w="113" w:type="dxa"/>
              <w:bottom w:w="113" w:type="dxa"/>
            </w:tcMar>
          </w:tcPr>
          <w:p w:rsidR="004878F5" w:rsidRPr="004878F5" w:rsidRDefault="004878F5" w:rsidP="00C76331">
            <w:pPr>
              <w:pStyle w:val="7Tablecopybulleted"/>
              <w:numPr>
                <w:ilvl w:val="0"/>
                <w:numId w:val="0"/>
              </w:numPr>
              <w:ind w:left="340" w:hanging="170"/>
              <w:rPr>
                <w:rFonts w:asciiTheme="minorHAnsi" w:hAnsiTheme="minorHAnsi" w:cstheme="minorHAnsi"/>
                <w:sz w:val="22"/>
                <w:szCs w:val="22"/>
                <w:lang w:val="en-GB"/>
              </w:rPr>
            </w:pPr>
            <w:r w:rsidRPr="004878F5">
              <w:rPr>
                <w:rFonts w:asciiTheme="minorHAnsi" w:hAnsiTheme="minorHAnsi" w:cstheme="minorHAnsi"/>
                <w:sz w:val="22"/>
                <w:szCs w:val="22"/>
                <w:lang w:val="en-GB"/>
              </w:rPr>
              <w:t>Essential:</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t>Passionate about science and committed to inspiring students</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t>Enthusiastic and innovative in teaching approaches</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t>A commitment to getting the best outcomes for all pupils and promoting the ethos and values of the school</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t>High expectations for children’s attainment and progress</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t>Commitment to always act with integrity, honesty, loyalty and fairness to safeguard the assets, financial integrity and reputation of the school</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t xml:space="preserve">Ability to work under pressure and </w:t>
            </w:r>
            <w:proofErr w:type="spellStart"/>
            <w:r w:rsidRPr="004878F5">
              <w:rPr>
                <w:rFonts w:asciiTheme="minorHAnsi" w:hAnsiTheme="minorHAnsi" w:cstheme="minorHAnsi"/>
                <w:sz w:val="22"/>
                <w:szCs w:val="22"/>
              </w:rPr>
              <w:t>prioritise</w:t>
            </w:r>
            <w:proofErr w:type="spellEnd"/>
            <w:r w:rsidRPr="004878F5">
              <w:rPr>
                <w:rFonts w:asciiTheme="minorHAnsi" w:hAnsiTheme="minorHAnsi" w:cstheme="minorHAnsi"/>
                <w:sz w:val="22"/>
                <w:szCs w:val="22"/>
              </w:rPr>
              <w:t xml:space="preserve"> effectively</w:t>
            </w:r>
          </w:p>
          <w:p w:rsidR="004878F5" w:rsidRPr="004878F5" w:rsidRDefault="004878F5" w:rsidP="00C76331">
            <w:pPr>
              <w:pStyle w:val="7Tablecopybulleted"/>
              <w:rPr>
                <w:rFonts w:asciiTheme="minorHAnsi" w:hAnsiTheme="minorHAnsi" w:cstheme="minorHAnsi"/>
                <w:sz w:val="22"/>
                <w:szCs w:val="22"/>
              </w:rPr>
            </w:pPr>
            <w:r w:rsidRPr="004878F5">
              <w:rPr>
                <w:rFonts w:asciiTheme="minorHAnsi" w:hAnsiTheme="minorHAnsi" w:cstheme="minorHAnsi"/>
                <w:sz w:val="22"/>
                <w:szCs w:val="22"/>
              </w:rPr>
              <w:t>Commitment to maintaining confidentiality at all times</w:t>
            </w:r>
          </w:p>
          <w:p w:rsidR="004878F5" w:rsidRPr="004878F5" w:rsidRDefault="004878F5" w:rsidP="00C76331">
            <w:pPr>
              <w:pStyle w:val="7Tablecopybulleted"/>
              <w:rPr>
                <w:rFonts w:asciiTheme="minorHAnsi" w:hAnsiTheme="minorHAnsi" w:cstheme="minorHAnsi"/>
                <w:sz w:val="22"/>
                <w:szCs w:val="22"/>
                <w:lang w:val="en-GB"/>
              </w:rPr>
            </w:pPr>
            <w:r w:rsidRPr="004878F5">
              <w:rPr>
                <w:rFonts w:asciiTheme="minorHAnsi" w:hAnsiTheme="minorHAnsi" w:cstheme="minorHAnsi"/>
                <w:sz w:val="22"/>
                <w:szCs w:val="22"/>
              </w:rPr>
              <w:t>Commitment to safeguarding and equality</w:t>
            </w:r>
          </w:p>
        </w:tc>
      </w:tr>
    </w:tbl>
    <w:p w:rsidR="004878F5" w:rsidRPr="004878F5" w:rsidRDefault="004878F5" w:rsidP="004878F5">
      <w:pPr>
        <w:pStyle w:val="1bodycopy10pt"/>
        <w:rPr>
          <w:rFonts w:asciiTheme="minorHAnsi" w:hAnsiTheme="minorHAnsi" w:cstheme="minorHAnsi"/>
          <w:sz w:val="22"/>
          <w:szCs w:val="22"/>
        </w:rPr>
      </w:pPr>
    </w:p>
    <w:p w:rsidR="004878F5" w:rsidRDefault="004878F5" w:rsidP="004878F5">
      <w:pPr>
        <w:pStyle w:val="4Bulletedcopyblue"/>
        <w:numPr>
          <w:ilvl w:val="0"/>
          <w:numId w:val="0"/>
        </w:numPr>
      </w:pPr>
    </w:p>
    <w:p w:rsidR="0053142A" w:rsidRPr="0053142A" w:rsidRDefault="0053142A" w:rsidP="0053142A">
      <w:pPr>
        <w:rPr>
          <w:b/>
        </w:rPr>
      </w:pPr>
    </w:p>
    <w:sectPr w:rsidR="0053142A" w:rsidRPr="0053142A">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142A" w:rsidRDefault="0053142A" w:rsidP="0053142A">
      <w:pPr>
        <w:spacing w:after="0" w:line="240" w:lineRule="auto"/>
      </w:pPr>
      <w:r>
        <w:separator/>
      </w:r>
    </w:p>
  </w:endnote>
  <w:endnote w:type="continuationSeparator" w:id="0">
    <w:p w:rsidR="0053142A" w:rsidRDefault="0053142A" w:rsidP="005314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142A" w:rsidRDefault="0053142A">
    <w:pPr>
      <w:pStyle w:val="Footer"/>
    </w:pPr>
    <w:r>
      <w:rPr>
        <w:noProof/>
      </w:rPr>
      <w:drawing>
        <wp:inline distT="0" distB="0" distL="0" distR="0" wp14:anchorId="6E35AF5B">
          <wp:extent cx="5730875" cy="54229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54229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142A" w:rsidRDefault="0053142A" w:rsidP="0053142A">
      <w:pPr>
        <w:spacing w:after="0" w:line="240" w:lineRule="auto"/>
      </w:pPr>
      <w:r>
        <w:separator/>
      </w:r>
    </w:p>
  </w:footnote>
  <w:footnote w:type="continuationSeparator" w:id="0">
    <w:p w:rsidR="0053142A" w:rsidRDefault="0053142A" w:rsidP="005314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142A" w:rsidRDefault="0053142A">
    <w:pPr>
      <w:pStyle w:val="Header"/>
    </w:pPr>
    <w:r>
      <w:rPr>
        <w:noProof/>
      </w:rPr>
      <w:drawing>
        <wp:inline distT="0" distB="0" distL="0" distR="0" wp14:anchorId="6743CD89">
          <wp:extent cx="5724525" cy="1542415"/>
          <wp:effectExtent l="0" t="0" r="952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4525" cy="15424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6pt;height:331.75pt" o:bullet="t">
        <v:imagedata r:id="rId1" o:title="TK_LOGO_POINTER_RGB_bullet_blue"/>
      </v:shape>
    </w:pict>
  </w:numPicBullet>
  <w:abstractNum w:abstractNumId="0" w15:restartNumberingAfterBreak="0">
    <w:nsid w:val="0E127715"/>
    <w:multiLevelType w:val="hybridMultilevel"/>
    <w:tmpl w:val="84342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5C778C"/>
    <w:multiLevelType w:val="hybridMultilevel"/>
    <w:tmpl w:val="237A6B3A"/>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 w15:restartNumberingAfterBreak="0">
    <w:nsid w:val="2EF93F4E"/>
    <w:multiLevelType w:val="hybridMultilevel"/>
    <w:tmpl w:val="8CE6BA98"/>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 w15:restartNumberingAfterBreak="0">
    <w:nsid w:val="37EC21FD"/>
    <w:multiLevelType w:val="hybridMultilevel"/>
    <w:tmpl w:val="535C86AA"/>
    <w:lvl w:ilvl="0" w:tplc="08090001">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6"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5"/>
  </w:num>
  <w:num w:numId="2">
    <w:abstractNumId w:val="6"/>
  </w:num>
  <w:num w:numId="3">
    <w:abstractNumId w:val="4"/>
  </w:num>
  <w:num w:numId="4">
    <w:abstractNumId w:val="0"/>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42A"/>
    <w:rsid w:val="00102926"/>
    <w:rsid w:val="0011784F"/>
    <w:rsid w:val="00140217"/>
    <w:rsid w:val="00197071"/>
    <w:rsid w:val="0031428F"/>
    <w:rsid w:val="004878F5"/>
    <w:rsid w:val="0053142A"/>
    <w:rsid w:val="00750BBA"/>
    <w:rsid w:val="00A0613D"/>
    <w:rsid w:val="00B820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269FA5"/>
  <w15:chartTrackingRefBased/>
  <w15:docId w15:val="{4D7B32AF-DB97-4AE5-BD91-91AD5134E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14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42A"/>
  </w:style>
  <w:style w:type="paragraph" w:styleId="Footer">
    <w:name w:val="footer"/>
    <w:basedOn w:val="Normal"/>
    <w:link w:val="FooterChar"/>
    <w:uiPriority w:val="99"/>
    <w:unhideWhenUsed/>
    <w:rsid w:val="005314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42A"/>
  </w:style>
  <w:style w:type="paragraph" w:customStyle="1" w:styleId="1bodycopy10pt">
    <w:name w:val="1 body copy 10pt"/>
    <w:basedOn w:val="Normal"/>
    <w:link w:val="1bodycopy10ptChar"/>
    <w:qFormat/>
    <w:rsid w:val="004878F5"/>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4878F5"/>
    <w:pPr>
      <w:numPr>
        <w:numId w:val="1"/>
      </w:numPr>
      <w:spacing w:after="60" w:line="240" w:lineRule="auto"/>
    </w:pPr>
    <w:rPr>
      <w:rFonts w:ascii="Arial" w:eastAsia="MS Mincho" w:hAnsi="Arial" w:cs="Arial"/>
      <w:sz w:val="20"/>
      <w:szCs w:val="20"/>
      <w:lang w:val="en-US"/>
    </w:rPr>
  </w:style>
  <w:style w:type="character" w:customStyle="1" w:styleId="1bodycopy10ptChar">
    <w:name w:val="1 body copy 10pt Char"/>
    <w:link w:val="1bodycopy10pt"/>
    <w:rsid w:val="004878F5"/>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4878F5"/>
    <w:pPr>
      <w:spacing w:before="120"/>
    </w:pPr>
    <w:rPr>
      <w:b/>
      <w:color w:val="12263F"/>
      <w:sz w:val="24"/>
    </w:rPr>
  </w:style>
  <w:style w:type="character" w:customStyle="1" w:styleId="Subhead2Char">
    <w:name w:val="Subhead 2 Char"/>
    <w:link w:val="Subhead2"/>
    <w:rsid w:val="004878F5"/>
    <w:rPr>
      <w:rFonts w:ascii="Arial" w:eastAsia="MS Mincho" w:hAnsi="Arial" w:cs="Times New Roman"/>
      <w:b/>
      <w:color w:val="12263F"/>
      <w:sz w:val="24"/>
      <w:szCs w:val="24"/>
      <w:lang w:val="en-US"/>
    </w:rPr>
  </w:style>
  <w:style w:type="paragraph" w:customStyle="1" w:styleId="Sub-heading">
    <w:name w:val="Sub-heading"/>
    <w:basedOn w:val="BodyText"/>
    <w:link w:val="Sub-headingChar"/>
    <w:qFormat/>
    <w:rsid w:val="004878F5"/>
    <w:pPr>
      <w:spacing w:line="240" w:lineRule="auto"/>
    </w:pPr>
    <w:rPr>
      <w:rFonts w:ascii="Arial" w:eastAsia="MS Mincho" w:hAnsi="Arial" w:cs="Arial"/>
      <w:b/>
      <w:sz w:val="20"/>
      <w:szCs w:val="20"/>
      <w:lang w:val="en-US"/>
    </w:rPr>
  </w:style>
  <w:style w:type="character" w:customStyle="1" w:styleId="Sub-headingChar">
    <w:name w:val="Sub-heading Char"/>
    <w:link w:val="Sub-heading"/>
    <w:rsid w:val="004878F5"/>
    <w:rPr>
      <w:rFonts w:ascii="Arial" w:eastAsia="MS Mincho" w:hAnsi="Arial" w:cs="Arial"/>
      <w:b/>
      <w:sz w:val="20"/>
      <w:szCs w:val="20"/>
      <w:lang w:val="en-US"/>
    </w:rPr>
  </w:style>
  <w:style w:type="paragraph" w:customStyle="1" w:styleId="3Bulletedcopyblue">
    <w:name w:val="3 Bulleted copy blue"/>
    <w:basedOn w:val="Normal"/>
    <w:qFormat/>
    <w:rsid w:val="004878F5"/>
    <w:pPr>
      <w:numPr>
        <w:numId w:val="2"/>
      </w:numPr>
      <w:spacing w:after="120" w:line="240" w:lineRule="auto"/>
      <w:ind w:right="284"/>
    </w:pPr>
    <w:rPr>
      <w:rFonts w:ascii="Arial" w:eastAsia="MS Mincho" w:hAnsi="Arial" w:cs="Arial"/>
      <w:sz w:val="20"/>
      <w:szCs w:val="20"/>
      <w:lang w:val="en-US"/>
    </w:rPr>
  </w:style>
  <w:style w:type="character" w:styleId="Hyperlink">
    <w:name w:val="Hyperlink"/>
    <w:uiPriority w:val="99"/>
    <w:unhideWhenUsed/>
    <w:qFormat/>
    <w:rsid w:val="004878F5"/>
    <w:rPr>
      <w:color w:val="0072CC"/>
      <w:u w:val="single"/>
    </w:rPr>
  </w:style>
  <w:style w:type="paragraph" w:styleId="BodyText">
    <w:name w:val="Body Text"/>
    <w:basedOn w:val="Normal"/>
    <w:link w:val="BodyTextChar"/>
    <w:uiPriority w:val="99"/>
    <w:semiHidden/>
    <w:unhideWhenUsed/>
    <w:rsid w:val="004878F5"/>
    <w:pPr>
      <w:spacing w:after="120"/>
    </w:pPr>
  </w:style>
  <w:style w:type="character" w:customStyle="1" w:styleId="BodyTextChar">
    <w:name w:val="Body Text Char"/>
    <w:basedOn w:val="DefaultParagraphFont"/>
    <w:link w:val="BodyText"/>
    <w:uiPriority w:val="99"/>
    <w:semiHidden/>
    <w:rsid w:val="004878F5"/>
  </w:style>
  <w:style w:type="paragraph" w:customStyle="1" w:styleId="Tablebodycopy">
    <w:name w:val="Table body copy"/>
    <w:basedOn w:val="1bodycopy10pt"/>
    <w:qFormat/>
    <w:rsid w:val="004878F5"/>
    <w:pPr>
      <w:keepLines/>
      <w:spacing w:after="60"/>
      <w:textboxTightWrap w:val="allLines"/>
    </w:pPr>
  </w:style>
  <w:style w:type="paragraph" w:customStyle="1" w:styleId="2Subheadpink">
    <w:name w:val="2 Subhead pink"/>
    <w:next w:val="Normal"/>
    <w:qFormat/>
    <w:rsid w:val="004878F5"/>
    <w:pPr>
      <w:spacing w:before="360" w:after="120"/>
    </w:pPr>
    <w:rPr>
      <w:rFonts w:ascii="Arial" w:eastAsia="MS Mincho" w:hAnsi="Arial" w:cs="Arial"/>
      <w:b/>
      <w:color w:val="FF1F64"/>
      <w:sz w:val="32"/>
      <w:szCs w:val="32"/>
      <w:lang w:val="en-US"/>
    </w:rPr>
  </w:style>
  <w:style w:type="paragraph" w:customStyle="1" w:styleId="7Tablecopybulleted">
    <w:name w:val="7 Table copy bulleted"/>
    <w:basedOn w:val="Normal"/>
    <w:qFormat/>
    <w:rsid w:val="004878F5"/>
    <w:pPr>
      <w:numPr>
        <w:numId w:val="7"/>
      </w:numPr>
      <w:spacing w:after="60" w:line="240" w:lineRule="auto"/>
    </w:pPr>
    <w:rPr>
      <w:rFonts w:ascii="Arial" w:eastAsia="MS Mincho" w:hAnsi="Arial" w:cs="Times New Roman"/>
      <w:sz w:val="20"/>
      <w:szCs w:val="24"/>
      <w:lang w:val="en-US"/>
    </w:rPr>
  </w:style>
  <w:style w:type="paragraph" w:styleId="BalloonText">
    <w:name w:val="Balloon Text"/>
    <w:basedOn w:val="Normal"/>
    <w:link w:val="BalloonTextChar"/>
    <w:uiPriority w:val="99"/>
    <w:semiHidden/>
    <w:unhideWhenUsed/>
    <w:rsid w:val="00B820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20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teachers-standards" TargetMode="External"/><Relationship Id="rId3" Type="http://schemas.openxmlformats.org/officeDocument/2006/relationships/settings" Target="settings.xml"/><Relationship Id="rId7" Type="http://schemas.openxmlformats.org/officeDocument/2006/relationships/hyperlink" Target="https://www.gov.uk/government/publications/school-teachers-pay-and-condition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5</Pages>
  <Words>1430</Words>
  <Characters>8156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L Armaah</dc:creator>
  <cp:keywords/>
  <dc:description/>
  <cp:lastModifiedBy>Mr L Armaah</cp:lastModifiedBy>
  <cp:revision>19</cp:revision>
  <cp:lastPrinted>2026-03-06T10:57:00Z</cp:lastPrinted>
  <dcterms:created xsi:type="dcterms:W3CDTF">2026-02-23T14:58:00Z</dcterms:created>
  <dcterms:modified xsi:type="dcterms:W3CDTF">2026-04-24T14:52:00Z</dcterms:modified>
</cp:coreProperties>
</file>