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81F19" w:rsidRDefault="00A34EC7" w:rsidP="00FE0A35">
      <w:pPr>
        <w:widowControl w:val="0"/>
        <w:pBdr>
          <w:top w:val="nil"/>
          <w:left w:val="nil"/>
          <w:bottom w:val="nil"/>
          <w:right w:val="nil"/>
          <w:between w:val="nil"/>
        </w:pBdr>
        <w:spacing w:line="240" w:lineRule="auto"/>
        <w:ind w:left="55"/>
        <w:rPr>
          <w:color w:val="000000"/>
        </w:rPr>
      </w:pPr>
      <w:r>
        <w:rPr>
          <w:noProof/>
          <w:color w:val="000000"/>
        </w:rPr>
        <w:drawing>
          <wp:inline distT="19050" distB="19050" distL="19050" distR="19050">
            <wp:extent cx="6565392" cy="145389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6565392" cy="1453896"/>
                    </a:xfrm>
                    <a:prstGeom prst="rect">
                      <a:avLst/>
                    </a:prstGeom>
                    <a:ln/>
                  </pic:spPr>
                </pic:pic>
              </a:graphicData>
            </a:graphic>
          </wp:inline>
        </w:drawing>
      </w:r>
    </w:p>
    <w:p w:rsidR="00F81F19" w:rsidRPr="00FE0A35" w:rsidRDefault="00A34EC7" w:rsidP="00FE0A35">
      <w:pPr>
        <w:widowControl w:val="0"/>
        <w:pBdr>
          <w:top w:val="nil"/>
          <w:left w:val="nil"/>
          <w:bottom w:val="nil"/>
          <w:right w:val="nil"/>
          <w:between w:val="nil"/>
        </w:pBdr>
        <w:spacing w:before="73" w:line="240" w:lineRule="auto"/>
        <w:ind w:left="794"/>
        <w:rPr>
          <w:b/>
          <w:color w:val="000000"/>
          <w:sz w:val="24"/>
          <w:szCs w:val="24"/>
        </w:rPr>
      </w:pPr>
      <w:r w:rsidRPr="00FE0A35">
        <w:rPr>
          <w:b/>
          <w:color w:val="016F39"/>
          <w:sz w:val="24"/>
          <w:szCs w:val="24"/>
        </w:rPr>
        <w:t xml:space="preserve">Job Title: </w:t>
      </w:r>
      <w:r w:rsidRPr="00FE0A35">
        <w:rPr>
          <w:b/>
          <w:color w:val="000000"/>
          <w:sz w:val="24"/>
          <w:szCs w:val="24"/>
        </w:rPr>
        <w:t xml:space="preserve">Personnel, Finance &amp; Administration Officer </w:t>
      </w:r>
    </w:p>
    <w:p w:rsidR="00FE0A35" w:rsidRDefault="00FE0A35" w:rsidP="00FE0A35">
      <w:pPr>
        <w:widowControl w:val="0"/>
        <w:pBdr>
          <w:top w:val="nil"/>
          <w:left w:val="nil"/>
          <w:bottom w:val="nil"/>
          <w:right w:val="nil"/>
          <w:between w:val="nil"/>
        </w:pBdr>
        <w:spacing w:before="73" w:line="240" w:lineRule="auto"/>
        <w:ind w:left="794"/>
        <w:rPr>
          <w:color w:val="000000"/>
          <w:sz w:val="24"/>
          <w:szCs w:val="24"/>
        </w:rPr>
      </w:pPr>
    </w:p>
    <w:tbl>
      <w:tblPr>
        <w:tblStyle w:val="a"/>
        <w:tblW w:w="9266" w:type="dxa"/>
        <w:tblInd w:w="7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5150"/>
        <w:gridCol w:w="4116"/>
      </w:tblGrid>
      <w:tr w:rsidR="00F81F19" w:rsidTr="00A34EC7">
        <w:trPr>
          <w:trHeight w:val="1980"/>
        </w:trPr>
        <w:tc>
          <w:tcPr>
            <w:tcW w:w="5150" w:type="dxa"/>
            <w:shd w:val="clear" w:color="auto" w:fill="auto"/>
            <w:tcMar>
              <w:top w:w="100" w:type="dxa"/>
              <w:left w:w="100" w:type="dxa"/>
              <w:bottom w:w="100" w:type="dxa"/>
              <w:right w:w="100" w:type="dxa"/>
            </w:tcMar>
          </w:tcPr>
          <w:p w:rsidR="00F81F19" w:rsidRDefault="00A34EC7" w:rsidP="00FE0A35">
            <w:pPr>
              <w:widowControl w:val="0"/>
              <w:pBdr>
                <w:top w:val="nil"/>
                <w:left w:val="nil"/>
                <w:bottom w:val="nil"/>
                <w:right w:val="nil"/>
                <w:between w:val="nil"/>
              </w:pBdr>
              <w:spacing w:line="240" w:lineRule="auto"/>
              <w:ind w:left="117"/>
              <w:rPr>
                <w:color w:val="000000"/>
                <w:sz w:val="24"/>
                <w:szCs w:val="24"/>
              </w:rPr>
            </w:pPr>
            <w:r>
              <w:rPr>
                <w:color w:val="000000"/>
                <w:sz w:val="24"/>
                <w:szCs w:val="24"/>
              </w:rPr>
              <w:t>Start Date:</w:t>
            </w:r>
            <w:r>
              <w:rPr>
                <w:sz w:val="24"/>
                <w:szCs w:val="24"/>
              </w:rPr>
              <w:t xml:space="preserve"> Sept 2024</w:t>
            </w:r>
          </w:p>
          <w:p w:rsidR="00F81F19" w:rsidRDefault="00A34EC7" w:rsidP="00FE0A35">
            <w:pPr>
              <w:widowControl w:val="0"/>
              <w:pBdr>
                <w:top w:val="nil"/>
                <w:left w:val="nil"/>
                <w:bottom w:val="nil"/>
                <w:right w:val="nil"/>
                <w:between w:val="nil"/>
              </w:pBdr>
              <w:spacing w:before="12" w:line="240" w:lineRule="auto"/>
              <w:ind w:left="119"/>
              <w:rPr>
                <w:color w:val="000000"/>
                <w:sz w:val="24"/>
                <w:szCs w:val="24"/>
              </w:rPr>
            </w:pPr>
            <w:r>
              <w:rPr>
                <w:color w:val="000000"/>
                <w:sz w:val="24"/>
                <w:szCs w:val="24"/>
              </w:rPr>
              <w:t xml:space="preserve">Contract Type: Term time only </w:t>
            </w:r>
            <w:bookmarkStart w:id="0" w:name="_GoBack"/>
            <w:bookmarkEnd w:id="0"/>
            <w:r>
              <w:rPr>
                <w:color w:val="000000"/>
                <w:sz w:val="24"/>
                <w:szCs w:val="24"/>
              </w:rPr>
              <w:t>plus 10 days</w:t>
            </w:r>
          </w:p>
          <w:p w:rsidR="00F81F19" w:rsidRDefault="00A34EC7" w:rsidP="00FE0A35">
            <w:pPr>
              <w:widowControl w:val="0"/>
              <w:pBdr>
                <w:top w:val="nil"/>
                <w:left w:val="nil"/>
                <w:bottom w:val="nil"/>
                <w:right w:val="nil"/>
                <w:between w:val="nil"/>
              </w:pBdr>
              <w:spacing w:before="15" w:line="240" w:lineRule="auto"/>
              <w:ind w:left="121"/>
              <w:rPr>
                <w:color w:val="000000"/>
                <w:sz w:val="24"/>
                <w:szCs w:val="24"/>
              </w:rPr>
            </w:pPr>
            <w:r>
              <w:rPr>
                <w:color w:val="000000"/>
                <w:sz w:val="24"/>
                <w:szCs w:val="24"/>
              </w:rPr>
              <w:t xml:space="preserve">Contract  </w:t>
            </w:r>
          </w:p>
          <w:p w:rsidR="00A34EC7" w:rsidRDefault="00A34EC7" w:rsidP="00FE0A35">
            <w:pPr>
              <w:widowControl w:val="0"/>
              <w:pBdr>
                <w:top w:val="nil"/>
                <w:left w:val="nil"/>
                <w:bottom w:val="nil"/>
                <w:right w:val="nil"/>
                <w:between w:val="nil"/>
              </w:pBdr>
              <w:spacing w:before="12" w:line="243" w:lineRule="auto"/>
              <w:ind w:left="126" w:right="299"/>
              <w:rPr>
                <w:color w:val="000000"/>
                <w:sz w:val="24"/>
                <w:szCs w:val="24"/>
              </w:rPr>
            </w:pPr>
            <w:r>
              <w:rPr>
                <w:color w:val="000000"/>
                <w:sz w:val="24"/>
                <w:szCs w:val="24"/>
              </w:rPr>
              <w:t xml:space="preserve">Location: Highgate, Islington, London </w:t>
            </w:r>
          </w:p>
          <w:p w:rsidR="00F81F19" w:rsidRDefault="00A34EC7" w:rsidP="00FE0A35">
            <w:pPr>
              <w:widowControl w:val="0"/>
              <w:pBdr>
                <w:top w:val="nil"/>
                <w:left w:val="nil"/>
                <w:bottom w:val="nil"/>
                <w:right w:val="nil"/>
                <w:between w:val="nil"/>
              </w:pBdr>
              <w:spacing w:before="12" w:line="243" w:lineRule="auto"/>
              <w:ind w:left="126" w:right="299"/>
              <w:rPr>
                <w:color w:val="000000"/>
                <w:sz w:val="24"/>
                <w:szCs w:val="24"/>
              </w:rPr>
            </w:pPr>
            <w:r>
              <w:rPr>
                <w:color w:val="000000"/>
                <w:sz w:val="24"/>
                <w:szCs w:val="24"/>
              </w:rPr>
              <w:t xml:space="preserve">Industry: Support staff  </w:t>
            </w:r>
          </w:p>
          <w:p w:rsidR="00F81F19" w:rsidRDefault="00A34EC7" w:rsidP="00FE0A35">
            <w:pPr>
              <w:widowControl w:val="0"/>
              <w:pBdr>
                <w:top w:val="nil"/>
                <w:left w:val="nil"/>
                <w:bottom w:val="nil"/>
                <w:right w:val="nil"/>
                <w:between w:val="nil"/>
              </w:pBdr>
              <w:spacing w:before="8" w:line="240" w:lineRule="auto"/>
              <w:ind w:left="117"/>
              <w:rPr>
                <w:color w:val="000000"/>
                <w:sz w:val="24"/>
                <w:szCs w:val="24"/>
              </w:rPr>
            </w:pPr>
            <w:r>
              <w:rPr>
                <w:color w:val="000000"/>
                <w:sz w:val="24"/>
                <w:szCs w:val="24"/>
              </w:rPr>
              <w:t>Salary: S01</w:t>
            </w:r>
          </w:p>
        </w:tc>
        <w:tc>
          <w:tcPr>
            <w:tcW w:w="4116" w:type="dxa"/>
            <w:shd w:val="clear" w:color="auto" w:fill="auto"/>
            <w:tcMar>
              <w:top w:w="100" w:type="dxa"/>
              <w:left w:w="100" w:type="dxa"/>
              <w:bottom w:w="100" w:type="dxa"/>
              <w:right w:w="100" w:type="dxa"/>
            </w:tcMar>
          </w:tcPr>
          <w:p w:rsidR="00F81F19" w:rsidRDefault="00A34EC7" w:rsidP="00FE0A35">
            <w:pPr>
              <w:widowControl w:val="0"/>
              <w:pBdr>
                <w:top w:val="nil"/>
                <w:left w:val="nil"/>
                <w:bottom w:val="nil"/>
                <w:right w:val="nil"/>
                <w:between w:val="nil"/>
              </w:pBdr>
              <w:spacing w:line="240" w:lineRule="auto"/>
              <w:ind w:left="126"/>
              <w:rPr>
                <w:color w:val="000000"/>
                <w:sz w:val="24"/>
                <w:szCs w:val="24"/>
              </w:rPr>
            </w:pPr>
            <w:r>
              <w:rPr>
                <w:color w:val="000000"/>
                <w:sz w:val="24"/>
                <w:szCs w:val="24"/>
              </w:rPr>
              <w:t>REF: STA-HR-</w:t>
            </w:r>
            <w:r w:rsidR="00FE0A35">
              <w:rPr>
                <w:color w:val="000000"/>
                <w:sz w:val="24"/>
                <w:szCs w:val="24"/>
              </w:rPr>
              <w:t>09</w:t>
            </w:r>
            <w:r>
              <w:rPr>
                <w:color w:val="000000"/>
                <w:sz w:val="24"/>
                <w:szCs w:val="24"/>
              </w:rPr>
              <w:t>2024</w:t>
            </w:r>
            <w:r>
              <w:rPr>
                <w:color w:val="000000"/>
                <w:sz w:val="24"/>
                <w:szCs w:val="24"/>
              </w:rPr>
              <w:t xml:space="preserve">  </w:t>
            </w:r>
          </w:p>
          <w:p w:rsidR="00F81F19" w:rsidRDefault="00A34EC7" w:rsidP="00FE0A35">
            <w:pPr>
              <w:widowControl w:val="0"/>
              <w:pBdr>
                <w:top w:val="nil"/>
                <w:left w:val="nil"/>
                <w:bottom w:val="nil"/>
                <w:right w:val="nil"/>
                <w:between w:val="nil"/>
              </w:pBdr>
              <w:spacing w:before="12" w:line="240" w:lineRule="auto"/>
              <w:ind w:left="119"/>
              <w:rPr>
                <w:color w:val="000000"/>
                <w:sz w:val="24"/>
                <w:szCs w:val="24"/>
              </w:rPr>
            </w:pPr>
            <w:r>
              <w:rPr>
                <w:color w:val="000000"/>
                <w:sz w:val="24"/>
                <w:szCs w:val="24"/>
              </w:rPr>
              <w:t xml:space="preserve">Contact Name: Emma Connolly  </w:t>
            </w:r>
          </w:p>
          <w:p w:rsidR="00F81F19" w:rsidRDefault="00A34EC7" w:rsidP="00FE0A35">
            <w:pPr>
              <w:widowControl w:val="0"/>
              <w:pBdr>
                <w:top w:val="nil"/>
                <w:left w:val="nil"/>
                <w:bottom w:val="nil"/>
                <w:right w:val="nil"/>
                <w:between w:val="nil"/>
              </w:pBdr>
              <w:spacing w:before="15" w:line="243" w:lineRule="auto"/>
              <w:ind w:left="119" w:right="358"/>
              <w:rPr>
                <w:color w:val="000000"/>
                <w:sz w:val="24"/>
                <w:szCs w:val="24"/>
              </w:rPr>
            </w:pPr>
            <w:r>
              <w:rPr>
                <w:color w:val="000000"/>
                <w:sz w:val="24"/>
                <w:szCs w:val="24"/>
              </w:rPr>
              <w:t xml:space="preserve">Contact Email: </w:t>
            </w:r>
            <w:hyperlink r:id="rId6">
              <w:r>
                <w:rPr>
                  <w:color w:val="1155CC"/>
                  <w:sz w:val="24"/>
                  <w:szCs w:val="24"/>
                  <w:u w:val="single"/>
                </w:rPr>
                <w:t>Connolly.e@sta.islington.sch.uk</w:t>
              </w:r>
            </w:hyperlink>
          </w:p>
          <w:p w:rsidR="00F81F19" w:rsidRDefault="00A34EC7" w:rsidP="00FE0A35">
            <w:pPr>
              <w:widowControl w:val="0"/>
              <w:pBdr>
                <w:top w:val="nil"/>
                <w:left w:val="nil"/>
                <w:bottom w:val="nil"/>
                <w:right w:val="nil"/>
                <w:between w:val="nil"/>
              </w:pBdr>
              <w:spacing w:before="15" w:line="243" w:lineRule="auto"/>
              <w:ind w:left="119" w:right="358"/>
              <w:rPr>
                <w:color w:val="000000"/>
                <w:sz w:val="24"/>
                <w:szCs w:val="24"/>
              </w:rPr>
            </w:pPr>
            <w:r>
              <w:rPr>
                <w:color w:val="000000"/>
                <w:sz w:val="24"/>
                <w:szCs w:val="24"/>
              </w:rPr>
              <w:t>Closing: Fri Sept 13th</w:t>
            </w:r>
          </w:p>
          <w:p w:rsidR="00F81F19" w:rsidRDefault="00A34EC7" w:rsidP="00FE0A35">
            <w:pPr>
              <w:widowControl w:val="0"/>
              <w:pBdr>
                <w:top w:val="nil"/>
                <w:left w:val="nil"/>
                <w:bottom w:val="nil"/>
                <w:right w:val="nil"/>
                <w:between w:val="nil"/>
              </w:pBdr>
              <w:spacing w:before="8" w:line="240" w:lineRule="auto"/>
              <w:ind w:left="126"/>
              <w:rPr>
                <w:color w:val="000000"/>
                <w:sz w:val="24"/>
                <w:szCs w:val="24"/>
              </w:rPr>
            </w:pPr>
            <w:r>
              <w:rPr>
                <w:color w:val="000000"/>
                <w:sz w:val="24"/>
                <w:szCs w:val="24"/>
              </w:rPr>
              <w:t xml:space="preserve">Date posted: </w:t>
            </w:r>
            <w:r>
              <w:rPr>
                <w:sz w:val="24"/>
                <w:szCs w:val="24"/>
              </w:rPr>
              <w:t>3/9/2024</w:t>
            </w:r>
          </w:p>
        </w:tc>
      </w:tr>
    </w:tbl>
    <w:p w:rsidR="00F81F19" w:rsidRDefault="00F81F19" w:rsidP="00FE0A35">
      <w:pPr>
        <w:widowControl w:val="0"/>
        <w:pBdr>
          <w:top w:val="nil"/>
          <w:left w:val="nil"/>
          <w:bottom w:val="nil"/>
          <w:right w:val="nil"/>
          <w:between w:val="nil"/>
        </w:pBdr>
        <w:rPr>
          <w:color w:val="000000"/>
        </w:rPr>
      </w:pPr>
    </w:p>
    <w:p w:rsidR="00F81F19" w:rsidRDefault="00F81F19" w:rsidP="00FE0A35">
      <w:pPr>
        <w:widowControl w:val="0"/>
        <w:pBdr>
          <w:top w:val="nil"/>
          <w:left w:val="nil"/>
          <w:bottom w:val="nil"/>
          <w:right w:val="nil"/>
          <w:between w:val="nil"/>
        </w:pBdr>
        <w:rPr>
          <w:color w:val="000000"/>
        </w:rPr>
      </w:pPr>
    </w:p>
    <w:p w:rsidR="00F81F19" w:rsidRDefault="00A34EC7" w:rsidP="00FE0A35">
      <w:pPr>
        <w:widowControl w:val="0"/>
        <w:pBdr>
          <w:top w:val="nil"/>
          <w:left w:val="nil"/>
          <w:bottom w:val="nil"/>
          <w:right w:val="nil"/>
          <w:between w:val="nil"/>
        </w:pBdr>
        <w:spacing w:line="243" w:lineRule="auto"/>
        <w:ind w:left="798" w:right="959" w:firstLine="4"/>
        <w:rPr>
          <w:color w:val="222222"/>
          <w:sz w:val="24"/>
          <w:szCs w:val="24"/>
        </w:rPr>
      </w:pPr>
      <w:r>
        <w:rPr>
          <w:color w:val="222222"/>
          <w:sz w:val="24"/>
          <w:szCs w:val="24"/>
        </w:rPr>
        <w:t>St. Aloysius’ College is a Roman Catholic Boys</w:t>
      </w:r>
      <w:r>
        <w:rPr>
          <w:color w:val="222222"/>
          <w:sz w:val="24"/>
          <w:szCs w:val="24"/>
        </w:rPr>
        <w:t>’</w:t>
      </w:r>
      <w:r>
        <w:rPr>
          <w:color w:val="222222"/>
          <w:sz w:val="24"/>
          <w:szCs w:val="24"/>
        </w:rPr>
        <w:t xml:space="preserve"> secondary school with a Mixed Sixth Form in </w:t>
      </w:r>
      <w:r>
        <w:rPr>
          <w:color w:val="222222"/>
          <w:sz w:val="24"/>
          <w:szCs w:val="24"/>
        </w:rPr>
        <w:t>the borough of Islington. It has provided the local community with over 14</w:t>
      </w:r>
      <w:r>
        <w:rPr>
          <w:color w:val="222222"/>
          <w:sz w:val="24"/>
          <w:szCs w:val="24"/>
        </w:rPr>
        <w:t>5</w:t>
      </w:r>
      <w:r>
        <w:rPr>
          <w:color w:val="222222"/>
          <w:sz w:val="24"/>
          <w:szCs w:val="24"/>
        </w:rPr>
        <w:t xml:space="preserve"> years of </w:t>
      </w:r>
      <w:proofErr w:type="gramStart"/>
      <w:r w:rsidR="00932DC6">
        <w:rPr>
          <w:color w:val="222222"/>
          <w:sz w:val="24"/>
          <w:szCs w:val="24"/>
        </w:rPr>
        <w:t>high quality</w:t>
      </w:r>
      <w:proofErr w:type="gramEnd"/>
      <w:r>
        <w:rPr>
          <w:color w:val="222222"/>
          <w:sz w:val="24"/>
          <w:szCs w:val="24"/>
        </w:rPr>
        <w:t xml:space="preserve"> education. The College is currently going through a phase of rapid improvement</w:t>
      </w:r>
      <w:r>
        <w:rPr>
          <w:color w:val="222222"/>
          <w:sz w:val="24"/>
          <w:szCs w:val="24"/>
        </w:rPr>
        <w:t xml:space="preserve">. </w:t>
      </w:r>
      <w:r>
        <w:rPr>
          <w:color w:val="222222"/>
          <w:sz w:val="24"/>
          <w:szCs w:val="24"/>
        </w:rPr>
        <w:t>We are looking to recruit</w:t>
      </w:r>
      <w:r>
        <w:rPr>
          <w:color w:val="222222"/>
          <w:sz w:val="24"/>
          <w:szCs w:val="24"/>
        </w:rPr>
        <w:t xml:space="preserve"> sta</w:t>
      </w:r>
      <w:r>
        <w:rPr>
          <w:color w:val="222222"/>
          <w:sz w:val="24"/>
          <w:szCs w:val="24"/>
        </w:rPr>
        <w:t xml:space="preserve">ff to help us deliver an outstanding education to all of our pupils.  </w:t>
      </w:r>
    </w:p>
    <w:p w:rsidR="00F81F19" w:rsidRDefault="00A34EC7" w:rsidP="00FE0A35">
      <w:pPr>
        <w:widowControl w:val="0"/>
        <w:pBdr>
          <w:top w:val="nil"/>
          <w:left w:val="nil"/>
          <w:bottom w:val="nil"/>
          <w:right w:val="nil"/>
          <w:between w:val="nil"/>
        </w:pBdr>
        <w:spacing w:before="248" w:line="243" w:lineRule="auto"/>
        <w:ind w:left="804" w:right="1073" w:firstLine="10"/>
        <w:rPr>
          <w:color w:val="000000"/>
          <w:sz w:val="24"/>
          <w:szCs w:val="24"/>
        </w:rPr>
      </w:pPr>
      <w:r>
        <w:rPr>
          <w:color w:val="222222"/>
          <w:sz w:val="24"/>
          <w:szCs w:val="24"/>
        </w:rPr>
        <w:t>The School</w:t>
      </w:r>
      <w:r>
        <w:rPr>
          <w:color w:val="222222"/>
          <w:sz w:val="24"/>
          <w:szCs w:val="24"/>
        </w:rPr>
        <w:t xml:space="preserve"> is a friendly and supportive school community with a focus on excellence and high </w:t>
      </w:r>
      <w:r>
        <w:rPr>
          <w:color w:val="222222"/>
          <w:sz w:val="24"/>
          <w:szCs w:val="24"/>
        </w:rPr>
        <w:t xml:space="preserve">expectations of all. Staff development is a priority on our journey to Outstanding. </w:t>
      </w:r>
      <w:r>
        <w:rPr>
          <w:color w:val="000000"/>
          <w:sz w:val="24"/>
          <w:szCs w:val="24"/>
        </w:rPr>
        <w:t>We are</w:t>
      </w:r>
      <w:r>
        <w:rPr>
          <w:color w:val="000000"/>
          <w:sz w:val="24"/>
          <w:szCs w:val="24"/>
        </w:rPr>
        <w:t xml:space="preserve"> </w:t>
      </w:r>
      <w:r>
        <w:rPr>
          <w:color w:val="000000"/>
          <w:sz w:val="24"/>
          <w:szCs w:val="24"/>
        </w:rPr>
        <w:t xml:space="preserve">seeking an exceptionally able professional for the post of Personnel, Finance &amp; </w:t>
      </w:r>
      <w:r>
        <w:rPr>
          <w:color w:val="000000"/>
          <w:sz w:val="24"/>
          <w:szCs w:val="24"/>
        </w:rPr>
        <w:t>Administration Officer</w:t>
      </w:r>
      <w:r w:rsidR="00FE0A35">
        <w:rPr>
          <w:color w:val="000000"/>
          <w:sz w:val="24"/>
          <w:szCs w:val="24"/>
        </w:rPr>
        <w:t>.</w:t>
      </w:r>
      <w:r>
        <w:rPr>
          <w:color w:val="000000"/>
          <w:sz w:val="24"/>
          <w:szCs w:val="24"/>
        </w:rPr>
        <w:t xml:space="preserve"> </w:t>
      </w:r>
    </w:p>
    <w:p w:rsidR="00F81F19" w:rsidRDefault="00A34EC7" w:rsidP="00FE0A35">
      <w:pPr>
        <w:widowControl w:val="0"/>
        <w:pBdr>
          <w:top w:val="nil"/>
          <w:left w:val="nil"/>
          <w:bottom w:val="nil"/>
          <w:right w:val="nil"/>
          <w:between w:val="nil"/>
        </w:pBdr>
        <w:spacing w:before="255" w:line="240" w:lineRule="auto"/>
        <w:ind w:left="799"/>
        <w:rPr>
          <w:color w:val="016F39"/>
          <w:sz w:val="24"/>
          <w:szCs w:val="24"/>
        </w:rPr>
      </w:pPr>
      <w:r>
        <w:rPr>
          <w:color w:val="016F39"/>
          <w:sz w:val="24"/>
          <w:szCs w:val="24"/>
          <w:highlight w:val="white"/>
        </w:rPr>
        <w:t xml:space="preserve">We can offer: </w:t>
      </w:r>
      <w:r>
        <w:rPr>
          <w:color w:val="016F39"/>
          <w:sz w:val="24"/>
          <w:szCs w:val="24"/>
        </w:rPr>
        <w:t xml:space="preserve"> </w:t>
      </w:r>
    </w:p>
    <w:p w:rsidR="00FE0A35" w:rsidRDefault="00A34EC7" w:rsidP="00932DC6">
      <w:pPr>
        <w:pStyle w:val="ListParagraph"/>
        <w:widowControl w:val="0"/>
        <w:numPr>
          <w:ilvl w:val="2"/>
          <w:numId w:val="1"/>
        </w:numPr>
        <w:pBdr>
          <w:top w:val="nil"/>
          <w:left w:val="nil"/>
          <w:bottom w:val="nil"/>
          <w:right w:val="nil"/>
          <w:between w:val="nil"/>
        </w:pBdr>
        <w:spacing w:before="171" w:line="281" w:lineRule="auto"/>
        <w:ind w:left="1418" w:right="1272"/>
        <w:rPr>
          <w:color w:val="222222"/>
          <w:sz w:val="24"/>
          <w:szCs w:val="24"/>
        </w:rPr>
      </w:pPr>
      <w:r w:rsidRPr="00FE0A35">
        <w:rPr>
          <w:color w:val="222222"/>
          <w:sz w:val="24"/>
          <w:szCs w:val="24"/>
          <w:highlight w:val="white"/>
        </w:rPr>
        <w:t xml:space="preserve">The opportunity to work in a school with enthusiastic, </w:t>
      </w:r>
      <w:r w:rsidRPr="00FE0A35">
        <w:rPr>
          <w:color w:val="000000"/>
          <w:sz w:val="24"/>
          <w:szCs w:val="24"/>
          <w:highlight w:val="white"/>
        </w:rPr>
        <w:t xml:space="preserve">motivated and respectful </w:t>
      </w:r>
      <w:r w:rsidRPr="00FE0A35">
        <w:rPr>
          <w:color w:val="222222"/>
          <w:sz w:val="24"/>
          <w:szCs w:val="24"/>
          <w:highlight w:val="white"/>
        </w:rPr>
        <w:t>students</w:t>
      </w:r>
      <w:r w:rsidR="00FE0A35">
        <w:rPr>
          <w:color w:val="222222"/>
          <w:sz w:val="24"/>
          <w:szCs w:val="24"/>
          <w:highlight w:val="white"/>
        </w:rPr>
        <w:t>.</w:t>
      </w:r>
    </w:p>
    <w:p w:rsidR="00F81F19" w:rsidRPr="00FE0A35" w:rsidRDefault="00A34EC7" w:rsidP="00932DC6">
      <w:pPr>
        <w:pStyle w:val="ListParagraph"/>
        <w:widowControl w:val="0"/>
        <w:numPr>
          <w:ilvl w:val="2"/>
          <w:numId w:val="1"/>
        </w:numPr>
        <w:pBdr>
          <w:top w:val="nil"/>
          <w:left w:val="nil"/>
          <w:bottom w:val="nil"/>
          <w:right w:val="nil"/>
          <w:between w:val="nil"/>
        </w:pBdr>
        <w:spacing w:before="171" w:line="281" w:lineRule="auto"/>
        <w:ind w:left="1418" w:right="1272"/>
        <w:rPr>
          <w:color w:val="222222"/>
          <w:sz w:val="24"/>
          <w:szCs w:val="24"/>
        </w:rPr>
      </w:pPr>
      <w:r w:rsidRPr="00FE0A35">
        <w:rPr>
          <w:color w:val="222222"/>
          <w:sz w:val="24"/>
          <w:szCs w:val="24"/>
          <w:highlight w:val="white"/>
        </w:rPr>
        <w:t xml:space="preserve">Supportive, hardworking Governors and colleagues who care passionately about our </w:t>
      </w:r>
      <w:r w:rsidRPr="00FE0A35">
        <w:rPr>
          <w:color w:val="222222"/>
          <w:sz w:val="24"/>
          <w:szCs w:val="24"/>
          <w:highlight w:val="white"/>
        </w:rPr>
        <w:t>school and the local community</w:t>
      </w:r>
      <w:r w:rsidR="00FE0A35">
        <w:rPr>
          <w:color w:val="222222"/>
          <w:sz w:val="24"/>
          <w:szCs w:val="24"/>
          <w:highlight w:val="white"/>
        </w:rPr>
        <w:t>.</w:t>
      </w:r>
    </w:p>
    <w:p w:rsidR="00F81F19" w:rsidRPr="00FE0A35" w:rsidRDefault="00A34EC7" w:rsidP="00932DC6">
      <w:pPr>
        <w:pStyle w:val="ListParagraph"/>
        <w:widowControl w:val="0"/>
        <w:numPr>
          <w:ilvl w:val="2"/>
          <w:numId w:val="1"/>
        </w:numPr>
        <w:pBdr>
          <w:top w:val="nil"/>
          <w:left w:val="nil"/>
          <w:bottom w:val="nil"/>
          <w:right w:val="nil"/>
          <w:between w:val="nil"/>
        </w:pBdr>
        <w:spacing w:before="18" w:line="240" w:lineRule="auto"/>
        <w:ind w:left="1418"/>
        <w:rPr>
          <w:color w:val="222222"/>
          <w:sz w:val="24"/>
          <w:szCs w:val="24"/>
        </w:rPr>
      </w:pPr>
      <w:r w:rsidRPr="00FE0A35">
        <w:rPr>
          <w:color w:val="222222"/>
          <w:sz w:val="24"/>
          <w:szCs w:val="24"/>
          <w:highlight w:val="white"/>
        </w:rPr>
        <w:t>Training and future career development.</w:t>
      </w:r>
    </w:p>
    <w:p w:rsidR="00F81F19" w:rsidRDefault="00A34EC7" w:rsidP="00FE0A35">
      <w:pPr>
        <w:widowControl w:val="0"/>
        <w:pBdr>
          <w:top w:val="nil"/>
          <w:left w:val="nil"/>
          <w:bottom w:val="nil"/>
          <w:right w:val="nil"/>
          <w:between w:val="nil"/>
        </w:pBdr>
        <w:spacing w:before="295" w:line="240" w:lineRule="auto"/>
        <w:ind w:left="799"/>
        <w:rPr>
          <w:color w:val="016F39"/>
          <w:sz w:val="24"/>
          <w:szCs w:val="24"/>
        </w:rPr>
      </w:pPr>
      <w:r>
        <w:rPr>
          <w:color w:val="016F39"/>
          <w:sz w:val="24"/>
          <w:szCs w:val="24"/>
          <w:highlight w:val="white"/>
        </w:rPr>
        <w:t>W</w:t>
      </w:r>
      <w:r>
        <w:rPr>
          <w:color w:val="016F39"/>
          <w:sz w:val="24"/>
          <w:szCs w:val="24"/>
          <w:highlight w:val="white"/>
        </w:rPr>
        <w:t xml:space="preserve">e are looking for someone: </w:t>
      </w:r>
      <w:r>
        <w:rPr>
          <w:color w:val="016F39"/>
          <w:sz w:val="24"/>
          <w:szCs w:val="24"/>
        </w:rPr>
        <w:t xml:space="preserve"> </w:t>
      </w:r>
    </w:p>
    <w:p w:rsidR="00F81F19" w:rsidRPr="00FE0A35" w:rsidRDefault="00A34EC7" w:rsidP="00932DC6">
      <w:pPr>
        <w:pStyle w:val="ListParagraph"/>
        <w:widowControl w:val="0"/>
        <w:numPr>
          <w:ilvl w:val="2"/>
          <w:numId w:val="2"/>
        </w:numPr>
        <w:pBdr>
          <w:top w:val="nil"/>
          <w:left w:val="nil"/>
          <w:bottom w:val="nil"/>
          <w:right w:val="nil"/>
          <w:between w:val="nil"/>
        </w:pBdr>
        <w:spacing w:before="252" w:line="240" w:lineRule="auto"/>
        <w:ind w:left="1418"/>
        <w:rPr>
          <w:color w:val="222222"/>
          <w:sz w:val="24"/>
          <w:szCs w:val="24"/>
        </w:rPr>
      </w:pPr>
      <w:r w:rsidRPr="00FE0A35">
        <w:rPr>
          <w:color w:val="222222"/>
          <w:sz w:val="24"/>
          <w:szCs w:val="24"/>
          <w:highlight w:val="white"/>
        </w:rPr>
        <w:t>With experience in HR and who is willing to be trained in finance admin.</w:t>
      </w:r>
    </w:p>
    <w:p w:rsidR="00F81F19" w:rsidRPr="00FE0A35" w:rsidRDefault="00A34EC7" w:rsidP="00932DC6">
      <w:pPr>
        <w:pStyle w:val="ListParagraph"/>
        <w:widowControl w:val="0"/>
        <w:numPr>
          <w:ilvl w:val="2"/>
          <w:numId w:val="2"/>
        </w:numPr>
        <w:pBdr>
          <w:top w:val="nil"/>
          <w:left w:val="nil"/>
          <w:bottom w:val="nil"/>
          <w:right w:val="nil"/>
          <w:between w:val="nil"/>
        </w:pBdr>
        <w:spacing w:before="58" w:line="279" w:lineRule="auto"/>
        <w:ind w:left="1418" w:right="916"/>
        <w:rPr>
          <w:color w:val="222222"/>
          <w:sz w:val="24"/>
          <w:szCs w:val="24"/>
        </w:rPr>
      </w:pPr>
      <w:r w:rsidRPr="00FE0A35">
        <w:rPr>
          <w:color w:val="222222"/>
          <w:sz w:val="24"/>
          <w:szCs w:val="24"/>
          <w:highlight w:val="white"/>
        </w:rPr>
        <w:t xml:space="preserve">To liaise with HR Islington to provide advice service across the school in accordance </w:t>
      </w:r>
      <w:r w:rsidRPr="00FE0A35">
        <w:rPr>
          <w:color w:val="222222"/>
          <w:sz w:val="24"/>
          <w:szCs w:val="24"/>
          <w:highlight w:val="white"/>
        </w:rPr>
        <w:t>with agreed policies and procedures, ensuring compliance with all relevant</w:t>
      </w:r>
      <w:r w:rsidR="00932DC6">
        <w:rPr>
          <w:color w:val="222222"/>
          <w:sz w:val="24"/>
          <w:szCs w:val="24"/>
          <w:highlight w:val="white"/>
        </w:rPr>
        <w:t>.</w:t>
      </w:r>
    </w:p>
    <w:p w:rsidR="00FE0A35" w:rsidRPr="00FE0A35" w:rsidRDefault="00A34EC7" w:rsidP="00932DC6">
      <w:pPr>
        <w:pStyle w:val="ListParagraph"/>
        <w:widowControl w:val="0"/>
        <w:numPr>
          <w:ilvl w:val="2"/>
          <w:numId w:val="2"/>
        </w:numPr>
        <w:pBdr>
          <w:top w:val="nil"/>
          <w:left w:val="nil"/>
          <w:bottom w:val="nil"/>
          <w:right w:val="nil"/>
          <w:between w:val="nil"/>
        </w:pBdr>
        <w:spacing w:before="16" w:line="281" w:lineRule="auto"/>
        <w:ind w:left="1418" w:right="968"/>
        <w:rPr>
          <w:color w:val="222222"/>
          <w:sz w:val="24"/>
          <w:szCs w:val="24"/>
        </w:rPr>
      </w:pPr>
      <w:r w:rsidRPr="00FE0A35">
        <w:rPr>
          <w:color w:val="222222"/>
          <w:sz w:val="24"/>
          <w:szCs w:val="24"/>
          <w:highlight w:val="white"/>
        </w:rPr>
        <w:t>legislation; maintaining confidentiality and high professional standards at all times.</w:t>
      </w:r>
    </w:p>
    <w:p w:rsidR="00F81F19" w:rsidRPr="00FE0A35" w:rsidRDefault="00A34EC7" w:rsidP="00932DC6">
      <w:pPr>
        <w:pStyle w:val="ListParagraph"/>
        <w:widowControl w:val="0"/>
        <w:numPr>
          <w:ilvl w:val="2"/>
          <w:numId w:val="2"/>
        </w:numPr>
        <w:pBdr>
          <w:top w:val="nil"/>
          <w:left w:val="nil"/>
          <w:bottom w:val="nil"/>
          <w:right w:val="nil"/>
          <w:between w:val="nil"/>
        </w:pBdr>
        <w:spacing w:before="16" w:line="281" w:lineRule="auto"/>
        <w:ind w:left="1418" w:right="968"/>
        <w:rPr>
          <w:color w:val="222222"/>
          <w:sz w:val="24"/>
          <w:szCs w:val="24"/>
        </w:rPr>
      </w:pPr>
      <w:r w:rsidRPr="00FE0A35">
        <w:rPr>
          <w:color w:val="222222"/>
          <w:sz w:val="24"/>
          <w:szCs w:val="24"/>
          <w:highlight w:val="white"/>
        </w:rPr>
        <w:t xml:space="preserve">To support the work of the </w:t>
      </w:r>
      <w:r w:rsidRPr="00FE0A35">
        <w:rPr>
          <w:color w:val="222222"/>
          <w:sz w:val="24"/>
          <w:szCs w:val="24"/>
          <w:highlight w:val="white"/>
        </w:rPr>
        <w:t>Finance team.</w:t>
      </w:r>
    </w:p>
    <w:p w:rsidR="00F81F19" w:rsidRPr="00FE0A35" w:rsidRDefault="00A34EC7" w:rsidP="00932DC6">
      <w:pPr>
        <w:pStyle w:val="ListParagraph"/>
        <w:widowControl w:val="0"/>
        <w:numPr>
          <w:ilvl w:val="2"/>
          <w:numId w:val="2"/>
        </w:numPr>
        <w:pBdr>
          <w:top w:val="nil"/>
          <w:left w:val="nil"/>
          <w:bottom w:val="nil"/>
          <w:right w:val="nil"/>
          <w:between w:val="nil"/>
        </w:pBdr>
        <w:spacing w:before="55" w:line="240" w:lineRule="auto"/>
        <w:ind w:left="1418"/>
        <w:rPr>
          <w:color w:val="222222"/>
          <w:sz w:val="24"/>
          <w:szCs w:val="24"/>
        </w:rPr>
      </w:pPr>
      <w:r w:rsidRPr="00FE0A35">
        <w:rPr>
          <w:color w:val="222222"/>
          <w:sz w:val="24"/>
          <w:szCs w:val="24"/>
        </w:rPr>
        <w:t>To clerk and minute HR, Finance &amp; Premises Committee meetings, ensur</w:t>
      </w:r>
      <w:r w:rsidR="00FE0A35" w:rsidRPr="00FE0A35">
        <w:rPr>
          <w:color w:val="222222"/>
          <w:sz w:val="24"/>
          <w:szCs w:val="24"/>
        </w:rPr>
        <w:t>e</w:t>
      </w:r>
      <w:r w:rsidR="00FE0A35">
        <w:rPr>
          <w:color w:val="222222"/>
          <w:sz w:val="24"/>
          <w:szCs w:val="24"/>
        </w:rPr>
        <w:t xml:space="preserve"> </w:t>
      </w:r>
      <w:r w:rsidRPr="00FE0A35">
        <w:rPr>
          <w:color w:val="222222"/>
          <w:sz w:val="24"/>
          <w:szCs w:val="24"/>
        </w:rPr>
        <w:t>documents are prepared and distributed to Governors and staff involved.</w:t>
      </w:r>
    </w:p>
    <w:p w:rsidR="00F81F19" w:rsidRPr="00FE0A35" w:rsidRDefault="00A34EC7" w:rsidP="00932DC6">
      <w:pPr>
        <w:pStyle w:val="ListParagraph"/>
        <w:widowControl w:val="0"/>
        <w:numPr>
          <w:ilvl w:val="2"/>
          <w:numId w:val="2"/>
        </w:numPr>
        <w:pBdr>
          <w:top w:val="nil"/>
          <w:left w:val="nil"/>
          <w:bottom w:val="nil"/>
          <w:right w:val="nil"/>
          <w:between w:val="nil"/>
        </w:pBdr>
        <w:spacing w:line="279" w:lineRule="auto"/>
        <w:ind w:left="1418" w:right="1207"/>
        <w:rPr>
          <w:color w:val="222222"/>
          <w:sz w:val="24"/>
          <w:szCs w:val="24"/>
        </w:rPr>
      </w:pPr>
      <w:r w:rsidRPr="00FE0A35">
        <w:rPr>
          <w:color w:val="222222"/>
          <w:sz w:val="24"/>
          <w:szCs w:val="24"/>
          <w:highlight w:val="white"/>
        </w:rPr>
        <w:t xml:space="preserve">To manage and coordinate the school’s recruitment, selection and </w:t>
      </w:r>
      <w:r w:rsidRPr="00FE0A35">
        <w:rPr>
          <w:color w:val="222222"/>
          <w:sz w:val="24"/>
          <w:szCs w:val="24"/>
          <w:highlight w:val="white"/>
        </w:rPr>
        <w:t>a</w:t>
      </w:r>
      <w:r w:rsidRPr="00FE0A35">
        <w:rPr>
          <w:color w:val="222222"/>
          <w:sz w:val="24"/>
          <w:szCs w:val="24"/>
          <w:highlight w:val="white"/>
        </w:rPr>
        <w:t xml:space="preserve">ppointment </w:t>
      </w:r>
      <w:r w:rsidRPr="00FE0A35">
        <w:rPr>
          <w:color w:val="222222"/>
          <w:sz w:val="24"/>
          <w:szCs w:val="24"/>
          <w:highlight w:val="white"/>
        </w:rPr>
        <w:t>process ensuring that all adverts are placed and that the information provided is</w:t>
      </w:r>
      <w:r w:rsidRPr="00FE0A35">
        <w:rPr>
          <w:color w:val="222222"/>
          <w:sz w:val="24"/>
          <w:szCs w:val="24"/>
        </w:rPr>
        <w:t xml:space="preserve"> </w:t>
      </w:r>
      <w:r w:rsidRPr="00FE0A35">
        <w:rPr>
          <w:color w:val="222222"/>
          <w:sz w:val="24"/>
          <w:szCs w:val="24"/>
          <w:highlight w:val="white"/>
        </w:rPr>
        <w:t>accurate and relevan</w:t>
      </w:r>
      <w:r w:rsidRPr="00FE0A35">
        <w:rPr>
          <w:color w:val="222222"/>
          <w:sz w:val="24"/>
          <w:szCs w:val="24"/>
          <w:highlight w:val="white"/>
        </w:rPr>
        <w:t>t to the post</w:t>
      </w:r>
      <w:r w:rsidR="00FE0A35">
        <w:rPr>
          <w:color w:val="222222"/>
          <w:sz w:val="24"/>
          <w:szCs w:val="24"/>
          <w:highlight w:val="white"/>
        </w:rPr>
        <w:t>.</w:t>
      </w:r>
    </w:p>
    <w:p w:rsidR="00FE0A35" w:rsidRDefault="00FE0A35" w:rsidP="00FE0A35">
      <w:pPr>
        <w:widowControl w:val="0"/>
        <w:pBdr>
          <w:top w:val="nil"/>
          <w:left w:val="nil"/>
          <w:bottom w:val="nil"/>
          <w:right w:val="nil"/>
          <w:between w:val="nil"/>
        </w:pBdr>
        <w:spacing w:before="258" w:line="243" w:lineRule="auto"/>
        <w:ind w:left="802" w:right="924"/>
        <w:rPr>
          <w:color w:val="222222"/>
          <w:sz w:val="24"/>
          <w:szCs w:val="24"/>
          <w:highlight w:val="white"/>
        </w:rPr>
      </w:pPr>
    </w:p>
    <w:p w:rsidR="00F81F19" w:rsidRDefault="00A34EC7" w:rsidP="00FE0A35">
      <w:pPr>
        <w:widowControl w:val="0"/>
        <w:pBdr>
          <w:top w:val="nil"/>
          <w:left w:val="nil"/>
          <w:bottom w:val="nil"/>
          <w:right w:val="nil"/>
          <w:between w:val="nil"/>
        </w:pBdr>
        <w:spacing w:before="258" w:line="243" w:lineRule="auto"/>
        <w:ind w:left="802" w:right="924"/>
        <w:rPr>
          <w:color w:val="222222"/>
          <w:sz w:val="24"/>
          <w:szCs w:val="24"/>
        </w:rPr>
      </w:pPr>
      <w:r>
        <w:rPr>
          <w:color w:val="222222"/>
          <w:sz w:val="24"/>
          <w:szCs w:val="24"/>
          <w:highlight w:val="white"/>
        </w:rPr>
        <w:t>S</w:t>
      </w:r>
      <w:r>
        <w:rPr>
          <w:color w:val="222222"/>
          <w:sz w:val="24"/>
          <w:szCs w:val="24"/>
          <w:highlight w:val="white"/>
        </w:rPr>
        <w:t xml:space="preserve">t. Aloysius’ College is committed to Safeguarding and promoting the welfare of </w:t>
      </w:r>
      <w:proofErr w:type="gramStart"/>
      <w:r>
        <w:rPr>
          <w:color w:val="222222"/>
          <w:sz w:val="24"/>
          <w:szCs w:val="24"/>
          <w:highlight w:val="white"/>
        </w:rPr>
        <w:t xml:space="preserve">children </w:t>
      </w:r>
      <w:r>
        <w:rPr>
          <w:color w:val="222222"/>
          <w:sz w:val="24"/>
          <w:szCs w:val="24"/>
        </w:rPr>
        <w:t xml:space="preserve"> </w:t>
      </w:r>
      <w:r>
        <w:rPr>
          <w:color w:val="222222"/>
          <w:sz w:val="24"/>
          <w:szCs w:val="24"/>
          <w:highlight w:val="white"/>
        </w:rPr>
        <w:t>and</w:t>
      </w:r>
      <w:proofErr w:type="gramEnd"/>
      <w:r>
        <w:rPr>
          <w:color w:val="222222"/>
          <w:sz w:val="24"/>
          <w:szCs w:val="24"/>
          <w:highlight w:val="white"/>
        </w:rPr>
        <w:t xml:space="preserve"> young people, and expects all staff and volunteers to share this commitment. </w:t>
      </w:r>
      <w:r>
        <w:rPr>
          <w:color w:val="222222"/>
          <w:sz w:val="24"/>
          <w:szCs w:val="24"/>
        </w:rPr>
        <w:t xml:space="preserve"> </w:t>
      </w:r>
    </w:p>
    <w:p w:rsidR="00F81F19" w:rsidRDefault="00A34EC7" w:rsidP="00FE0A35">
      <w:pPr>
        <w:widowControl w:val="0"/>
        <w:pBdr>
          <w:top w:val="nil"/>
          <w:left w:val="nil"/>
          <w:bottom w:val="nil"/>
          <w:right w:val="nil"/>
          <w:between w:val="nil"/>
        </w:pBdr>
        <w:spacing w:before="246" w:line="240" w:lineRule="auto"/>
        <w:ind w:left="795"/>
        <w:rPr>
          <w:color w:val="000000"/>
          <w:sz w:val="24"/>
          <w:szCs w:val="24"/>
        </w:rPr>
      </w:pPr>
      <w:r>
        <w:rPr>
          <w:color w:val="000000"/>
          <w:sz w:val="24"/>
          <w:szCs w:val="24"/>
        </w:rPr>
        <w:t xml:space="preserve">This appointment is subject to an enhanced DBS check and positive references.  </w:t>
      </w:r>
    </w:p>
    <w:p w:rsidR="00FE0A35" w:rsidRDefault="00FE0A35" w:rsidP="00FE0A35">
      <w:pPr>
        <w:widowControl w:val="0"/>
        <w:pBdr>
          <w:top w:val="nil"/>
          <w:left w:val="nil"/>
          <w:bottom w:val="nil"/>
          <w:right w:val="nil"/>
          <w:between w:val="nil"/>
        </w:pBdr>
        <w:spacing w:line="240" w:lineRule="auto"/>
        <w:ind w:left="456"/>
        <w:rPr>
          <w:color w:val="000000"/>
          <w:sz w:val="36"/>
          <w:szCs w:val="36"/>
        </w:rPr>
      </w:pPr>
    </w:p>
    <w:p w:rsidR="00FE0A35" w:rsidRDefault="00A34EC7" w:rsidP="00FE0A35">
      <w:pPr>
        <w:widowControl w:val="0"/>
        <w:pBdr>
          <w:top w:val="nil"/>
          <w:left w:val="nil"/>
          <w:bottom w:val="nil"/>
          <w:right w:val="nil"/>
          <w:between w:val="nil"/>
        </w:pBdr>
        <w:spacing w:before="255" w:line="243" w:lineRule="auto"/>
        <w:ind w:left="803" w:right="1553" w:firstLine="7"/>
        <w:rPr>
          <w:color w:val="016F39"/>
          <w:sz w:val="24"/>
          <w:szCs w:val="24"/>
        </w:rPr>
      </w:pPr>
      <w:r>
        <w:rPr>
          <w:color w:val="016F39"/>
          <w:sz w:val="24"/>
          <w:szCs w:val="24"/>
        </w:rPr>
        <w:t xml:space="preserve">How to apply: </w:t>
      </w:r>
    </w:p>
    <w:p w:rsidR="00FE0A35" w:rsidRDefault="00A34EC7" w:rsidP="00FE0A35">
      <w:pPr>
        <w:widowControl w:val="0"/>
        <w:pBdr>
          <w:top w:val="nil"/>
          <w:left w:val="nil"/>
          <w:bottom w:val="nil"/>
          <w:right w:val="nil"/>
          <w:between w:val="nil"/>
        </w:pBdr>
        <w:spacing w:before="255" w:line="243" w:lineRule="auto"/>
        <w:ind w:left="803" w:right="1553" w:firstLine="7"/>
        <w:rPr>
          <w:color w:val="1155CC"/>
          <w:sz w:val="24"/>
          <w:szCs w:val="24"/>
        </w:rPr>
      </w:pPr>
      <w:r>
        <w:rPr>
          <w:color w:val="000000"/>
          <w:sz w:val="24"/>
          <w:szCs w:val="24"/>
        </w:rPr>
        <w:t>An application form is available via the school’s website</w:t>
      </w:r>
      <w:r w:rsidR="00FE0A35">
        <w:rPr>
          <w:color w:val="000000"/>
          <w:sz w:val="24"/>
          <w:szCs w:val="24"/>
        </w:rPr>
        <w:t xml:space="preserve"> </w:t>
      </w:r>
      <w:hyperlink r:id="rId7" w:history="1">
        <w:r w:rsidR="00FE0A35" w:rsidRPr="00FF570C">
          <w:rPr>
            <w:rStyle w:val="Hyperlink"/>
            <w:sz w:val="24"/>
            <w:szCs w:val="24"/>
          </w:rPr>
          <w:t>http://www.sta.islington.sch.uk/</w:t>
        </w:r>
      </w:hyperlink>
    </w:p>
    <w:p w:rsidR="00F81F19" w:rsidRDefault="00A34EC7" w:rsidP="00FE0A35">
      <w:pPr>
        <w:widowControl w:val="0"/>
        <w:pBdr>
          <w:top w:val="nil"/>
          <w:left w:val="nil"/>
          <w:bottom w:val="nil"/>
          <w:right w:val="nil"/>
          <w:between w:val="nil"/>
        </w:pBdr>
        <w:spacing w:before="255" w:line="243" w:lineRule="auto"/>
        <w:ind w:left="803" w:right="1553" w:firstLine="7"/>
        <w:rPr>
          <w:color w:val="0563C1"/>
          <w:sz w:val="24"/>
          <w:szCs w:val="24"/>
        </w:rPr>
      </w:pPr>
      <w:r>
        <w:rPr>
          <w:color w:val="000000"/>
          <w:sz w:val="24"/>
          <w:szCs w:val="24"/>
        </w:rPr>
        <w:t xml:space="preserve">Please email your completed application to </w:t>
      </w:r>
      <w:r>
        <w:rPr>
          <w:color w:val="262626"/>
          <w:sz w:val="24"/>
          <w:szCs w:val="24"/>
          <w:highlight w:val="white"/>
        </w:rPr>
        <w:t>Emma</w:t>
      </w:r>
      <w:r>
        <w:rPr>
          <w:color w:val="262626"/>
          <w:sz w:val="24"/>
          <w:szCs w:val="24"/>
        </w:rPr>
        <w:t xml:space="preserve"> </w:t>
      </w:r>
      <w:r>
        <w:rPr>
          <w:color w:val="262626"/>
          <w:sz w:val="24"/>
          <w:szCs w:val="24"/>
          <w:highlight w:val="white"/>
        </w:rPr>
        <w:t xml:space="preserve">Connolly </w:t>
      </w:r>
      <w:hyperlink r:id="rId8" w:history="1">
        <w:r w:rsidR="00FE0A35" w:rsidRPr="00FE0A35">
          <w:rPr>
            <w:rStyle w:val="Hyperlink"/>
            <w:sz w:val="24"/>
            <w:szCs w:val="24"/>
            <w:u w:val="none"/>
          </w:rPr>
          <w:t>Connolly.e@sta.islington.sch.uk</w:t>
        </w:r>
      </w:hyperlink>
    </w:p>
    <w:p w:rsidR="00FE0A35" w:rsidRDefault="00FE0A35" w:rsidP="00FE0A35">
      <w:pPr>
        <w:widowControl w:val="0"/>
        <w:pBdr>
          <w:top w:val="nil"/>
          <w:left w:val="nil"/>
          <w:bottom w:val="nil"/>
          <w:right w:val="nil"/>
          <w:between w:val="nil"/>
        </w:pBdr>
        <w:spacing w:before="287" w:line="240" w:lineRule="auto"/>
        <w:ind w:left="812"/>
        <w:rPr>
          <w:color w:val="000000"/>
          <w:sz w:val="28"/>
          <w:szCs w:val="28"/>
        </w:rPr>
      </w:pPr>
      <w:r>
        <w:rPr>
          <w:color w:val="000000"/>
          <w:sz w:val="28"/>
          <w:szCs w:val="28"/>
        </w:rPr>
        <w:t xml:space="preserve">Completing your application </w:t>
      </w:r>
    </w:p>
    <w:p w:rsidR="00FE0A35" w:rsidRDefault="00FE0A35" w:rsidP="00FE0A35">
      <w:pPr>
        <w:widowControl w:val="0"/>
        <w:pBdr>
          <w:top w:val="nil"/>
          <w:left w:val="nil"/>
          <w:bottom w:val="nil"/>
          <w:right w:val="nil"/>
          <w:between w:val="nil"/>
        </w:pBdr>
        <w:spacing w:before="15" w:line="243" w:lineRule="auto"/>
        <w:ind w:left="812" w:right="724"/>
        <w:rPr>
          <w:color w:val="000000"/>
        </w:rPr>
      </w:pPr>
      <w:r>
        <w:rPr>
          <w:color w:val="000000"/>
        </w:rPr>
        <w:t xml:space="preserve">Please read the job description and person specification carefully. You should demonstrate on your application how you meet the requirements of the post according to your qualifications and experiences. Please ensure to address each criteria of the person specification as this will be used to assess your suitability for the post.  </w:t>
      </w:r>
    </w:p>
    <w:p w:rsidR="00FE0A35" w:rsidRDefault="00FE0A35" w:rsidP="00FE0A35">
      <w:pPr>
        <w:widowControl w:val="0"/>
        <w:pBdr>
          <w:top w:val="nil"/>
          <w:left w:val="nil"/>
          <w:bottom w:val="nil"/>
          <w:right w:val="nil"/>
          <w:between w:val="nil"/>
        </w:pBdr>
        <w:spacing w:before="286" w:line="240" w:lineRule="auto"/>
        <w:ind w:left="812"/>
        <w:rPr>
          <w:color w:val="000000"/>
          <w:sz w:val="28"/>
          <w:szCs w:val="28"/>
        </w:rPr>
      </w:pPr>
      <w:r>
        <w:rPr>
          <w:color w:val="000000"/>
          <w:sz w:val="28"/>
          <w:szCs w:val="28"/>
        </w:rPr>
        <w:t xml:space="preserve">Selection procedure </w:t>
      </w:r>
    </w:p>
    <w:p w:rsidR="00FE0A35" w:rsidRDefault="00FE0A35" w:rsidP="00FE0A35">
      <w:pPr>
        <w:widowControl w:val="0"/>
        <w:pBdr>
          <w:top w:val="nil"/>
          <w:left w:val="nil"/>
          <w:bottom w:val="nil"/>
          <w:right w:val="nil"/>
          <w:between w:val="nil"/>
        </w:pBdr>
        <w:spacing w:before="15" w:line="243" w:lineRule="auto"/>
        <w:ind w:left="812" w:right="735" w:hanging="24"/>
        <w:rPr>
          <w:color w:val="000000"/>
        </w:rPr>
      </w:pPr>
      <w:r>
        <w:rPr>
          <w:color w:val="000000"/>
        </w:rPr>
        <w:t>The selection will be made by a panel of senior leaders. Candidates will be notified immediately after this has taken place. Please would all applicants ensure that their preferred means of urgent contact (phone, mobile phone or e-mail) are clearly identifiable from the application form, so that your confidentiality is maintained.</w:t>
      </w:r>
    </w:p>
    <w:p w:rsidR="00FE0A35" w:rsidRDefault="00FE0A35" w:rsidP="00FE0A35">
      <w:pPr>
        <w:widowControl w:val="0"/>
        <w:pBdr>
          <w:top w:val="nil"/>
          <w:left w:val="nil"/>
          <w:bottom w:val="nil"/>
          <w:right w:val="nil"/>
          <w:between w:val="nil"/>
        </w:pBdr>
        <w:spacing w:before="286" w:line="240" w:lineRule="auto"/>
        <w:ind w:left="798"/>
        <w:rPr>
          <w:color w:val="000000"/>
          <w:sz w:val="28"/>
          <w:szCs w:val="28"/>
        </w:rPr>
      </w:pPr>
      <w:r>
        <w:rPr>
          <w:color w:val="000000"/>
          <w:sz w:val="28"/>
          <w:szCs w:val="28"/>
        </w:rPr>
        <w:t xml:space="preserve">References </w:t>
      </w:r>
    </w:p>
    <w:p w:rsidR="00FE0A35" w:rsidRDefault="00FE0A35" w:rsidP="00FE0A35">
      <w:pPr>
        <w:widowControl w:val="0"/>
        <w:pBdr>
          <w:top w:val="nil"/>
          <w:left w:val="nil"/>
          <w:bottom w:val="nil"/>
          <w:right w:val="nil"/>
          <w:between w:val="nil"/>
        </w:pBdr>
        <w:spacing w:before="15" w:line="242" w:lineRule="auto"/>
        <w:ind w:left="798" w:right="406"/>
        <w:rPr>
          <w:color w:val="000000"/>
        </w:rPr>
      </w:pPr>
      <w:r>
        <w:rPr>
          <w:color w:val="000000"/>
        </w:rPr>
        <w:t xml:space="preserve">Candidates are advised that references will be taken up during the shortlisting process. Candidates are asked to ensure that their referees are warned of the need to respond within the timescale set. In all cases at least two professional references are required.  </w:t>
      </w:r>
    </w:p>
    <w:p w:rsidR="00FE0A35" w:rsidRDefault="00FE0A35" w:rsidP="00FE0A35">
      <w:pPr>
        <w:widowControl w:val="0"/>
        <w:pBdr>
          <w:top w:val="nil"/>
          <w:left w:val="nil"/>
          <w:bottom w:val="nil"/>
          <w:right w:val="nil"/>
          <w:between w:val="nil"/>
        </w:pBdr>
        <w:spacing w:before="9" w:line="240" w:lineRule="auto"/>
        <w:ind w:left="798"/>
        <w:rPr>
          <w:color w:val="000000"/>
        </w:rPr>
      </w:pPr>
      <w:r>
        <w:rPr>
          <w:color w:val="000000"/>
        </w:rPr>
        <w:t>The post will be offered subject</w:t>
      </w:r>
      <w:r w:rsidRPr="00FE0A35">
        <w:rPr>
          <w:color w:val="000000"/>
        </w:rPr>
        <w:t xml:space="preserve"> </w:t>
      </w:r>
      <w:r>
        <w:rPr>
          <w:color w:val="000000"/>
        </w:rPr>
        <w:t>to satisfactory completion of pre-employment checks.</w:t>
      </w:r>
    </w:p>
    <w:p w:rsidR="00FE0A35" w:rsidRDefault="00FE0A35" w:rsidP="00FE0A35">
      <w:pPr>
        <w:widowControl w:val="0"/>
        <w:pBdr>
          <w:top w:val="nil"/>
          <w:left w:val="nil"/>
          <w:bottom w:val="nil"/>
          <w:right w:val="nil"/>
          <w:between w:val="nil"/>
        </w:pBdr>
        <w:spacing w:before="9" w:line="240" w:lineRule="auto"/>
        <w:ind w:left="798"/>
        <w:rPr>
          <w:color w:val="000000"/>
        </w:rPr>
      </w:pPr>
    </w:p>
    <w:p w:rsidR="00FE0A35" w:rsidRDefault="00FE0A35" w:rsidP="00FE0A35">
      <w:pPr>
        <w:widowControl w:val="0"/>
        <w:pBdr>
          <w:top w:val="nil"/>
          <w:left w:val="nil"/>
          <w:bottom w:val="nil"/>
          <w:right w:val="nil"/>
          <w:between w:val="nil"/>
        </w:pBdr>
        <w:spacing w:line="240" w:lineRule="auto"/>
        <w:ind w:left="798"/>
        <w:rPr>
          <w:color w:val="000000"/>
          <w:sz w:val="28"/>
          <w:szCs w:val="28"/>
        </w:rPr>
      </w:pPr>
      <w:r>
        <w:rPr>
          <w:color w:val="000000"/>
          <w:sz w:val="28"/>
          <w:szCs w:val="28"/>
        </w:rPr>
        <w:t xml:space="preserve">Safeguarding children </w:t>
      </w:r>
    </w:p>
    <w:p w:rsidR="00FE0A35" w:rsidRDefault="00FE0A35" w:rsidP="00FE0A35">
      <w:pPr>
        <w:widowControl w:val="0"/>
        <w:pBdr>
          <w:top w:val="nil"/>
          <w:left w:val="nil"/>
          <w:bottom w:val="nil"/>
          <w:right w:val="nil"/>
          <w:between w:val="nil"/>
        </w:pBdr>
        <w:spacing w:before="15" w:line="243" w:lineRule="auto"/>
        <w:ind w:left="812" w:right="776" w:hanging="7"/>
        <w:rPr>
          <w:color w:val="000000"/>
        </w:rPr>
      </w:pPr>
      <w:r>
        <w:rPr>
          <w:color w:val="000000"/>
        </w:rPr>
        <w:t>Prior to appointment, formal checks will be made in accordance with the current statutory requirements relating to child protection.</w:t>
      </w:r>
    </w:p>
    <w:p w:rsidR="00FE0A35" w:rsidRDefault="00FE0A35" w:rsidP="00FE0A35">
      <w:pPr>
        <w:widowControl w:val="0"/>
        <w:pBdr>
          <w:top w:val="nil"/>
          <w:left w:val="nil"/>
          <w:bottom w:val="nil"/>
          <w:right w:val="nil"/>
          <w:between w:val="nil"/>
        </w:pBdr>
        <w:spacing w:before="286" w:line="240" w:lineRule="auto"/>
        <w:ind w:left="826"/>
        <w:rPr>
          <w:color w:val="000000"/>
          <w:sz w:val="28"/>
          <w:szCs w:val="28"/>
        </w:rPr>
      </w:pPr>
      <w:r>
        <w:rPr>
          <w:color w:val="000000"/>
          <w:sz w:val="28"/>
          <w:szCs w:val="28"/>
        </w:rPr>
        <w:t xml:space="preserve">Additional </w:t>
      </w:r>
    </w:p>
    <w:p w:rsidR="00FE0A35" w:rsidRDefault="00FE0A35" w:rsidP="00FE0A35">
      <w:pPr>
        <w:widowControl w:val="0"/>
        <w:pBdr>
          <w:top w:val="nil"/>
          <w:left w:val="nil"/>
          <w:bottom w:val="nil"/>
          <w:right w:val="nil"/>
          <w:between w:val="nil"/>
        </w:pBdr>
        <w:spacing w:before="15" w:line="240" w:lineRule="auto"/>
        <w:ind w:left="826"/>
        <w:rPr>
          <w:color w:val="000000"/>
        </w:rPr>
      </w:pPr>
      <w:r>
        <w:rPr>
          <w:color w:val="000000"/>
        </w:rPr>
        <w:t xml:space="preserve">CVs will not be accepted. </w:t>
      </w:r>
    </w:p>
    <w:p w:rsidR="00FE0A35" w:rsidRDefault="00FE0A35" w:rsidP="00FE0A35">
      <w:pPr>
        <w:widowControl w:val="0"/>
        <w:pBdr>
          <w:top w:val="nil"/>
          <w:left w:val="nil"/>
          <w:bottom w:val="nil"/>
          <w:right w:val="nil"/>
          <w:between w:val="nil"/>
        </w:pBdr>
        <w:spacing w:before="15" w:line="243" w:lineRule="auto"/>
        <w:ind w:left="812" w:right="735" w:hanging="24"/>
        <w:rPr>
          <w:color w:val="000000"/>
        </w:rPr>
      </w:pPr>
    </w:p>
    <w:p w:rsidR="00FE0A35" w:rsidRDefault="00FE0A35" w:rsidP="00FE0A35">
      <w:pPr>
        <w:widowControl w:val="0"/>
        <w:pBdr>
          <w:top w:val="nil"/>
          <w:left w:val="nil"/>
          <w:bottom w:val="nil"/>
          <w:right w:val="nil"/>
          <w:between w:val="nil"/>
        </w:pBdr>
        <w:spacing w:before="15" w:line="243" w:lineRule="auto"/>
        <w:ind w:left="812" w:right="735" w:hanging="24"/>
        <w:rPr>
          <w:color w:val="000000"/>
        </w:rPr>
      </w:pPr>
      <w:r>
        <w:rPr>
          <w:color w:val="000000"/>
        </w:rPr>
        <w:t xml:space="preserve"> </w:t>
      </w:r>
    </w:p>
    <w:p w:rsidR="00FE0A35" w:rsidRDefault="00FE0A35" w:rsidP="00FE0A35">
      <w:pPr>
        <w:widowControl w:val="0"/>
        <w:pBdr>
          <w:top w:val="nil"/>
          <w:left w:val="nil"/>
          <w:bottom w:val="nil"/>
          <w:right w:val="nil"/>
          <w:between w:val="nil"/>
        </w:pBdr>
        <w:spacing w:before="255" w:line="243" w:lineRule="auto"/>
        <w:ind w:left="803" w:right="1553" w:firstLine="7"/>
        <w:rPr>
          <w:color w:val="0563C1"/>
          <w:sz w:val="24"/>
          <w:szCs w:val="24"/>
          <w:u w:val="single"/>
        </w:rPr>
      </w:pPr>
    </w:p>
    <w:p w:rsidR="00F81F19" w:rsidRDefault="00F81F19" w:rsidP="00FE0A35">
      <w:pPr>
        <w:widowControl w:val="0"/>
        <w:pBdr>
          <w:top w:val="nil"/>
          <w:left w:val="nil"/>
          <w:bottom w:val="nil"/>
          <w:right w:val="nil"/>
          <w:between w:val="nil"/>
        </w:pBdr>
        <w:rPr>
          <w:color w:val="000000"/>
        </w:rPr>
      </w:pPr>
    </w:p>
    <w:p w:rsidR="00FE0A35" w:rsidRDefault="00FE0A35" w:rsidP="00FE0A35">
      <w:pPr>
        <w:widowControl w:val="0"/>
        <w:pBdr>
          <w:top w:val="nil"/>
          <w:left w:val="nil"/>
          <w:bottom w:val="nil"/>
          <w:right w:val="nil"/>
          <w:between w:val="nil"/>
        </w:pBdr>
        <w:rPr>
          <w:color w:val="000000"/>
        </w:rPr>
      </w:pPr>
    </w:p>
    <w:p w:rsidR="00FE0A35" w:rsidRDefault="00FE0A35" w:rsidP="00FE0A35">
      <w:pPr>
        <w:widowControl w:val="0"/>
        <w:pBdr>
          <w:top w:val="nil"/>
          <w:left w:val="nil"/>
          <w:bottom w:val="nil"/>
          <w:right w:val="nil"/>
          <w:between w:val="nil"/>
        </w:pBdr>
        <w:rPr>
          <w:color w:val="000000"/>
        </w:rPr>
        <w:sectPr w:rsidR="00FE0A35">
          <w:pgSz w:w="11900" w:h="16820"/>
          <w:pgMar w:top="347" w:right="628" w:bottom="746" w:left="645" w:header="0" w:footer="720" w:gutter="0"/>
          <w:pgNumType w:start="1"/>
          <w:cols w:space="720"/>
        </w:sectPr>
      </w:pPr>
    </w:p>
    <w:p w:rsidR="00F81F19" w:rsidRDefault="00F81F19" w:rsidP="00FE0A35">
      <w:pPr>
        <w:widowControl w:val="0"/>
        <w:pBdr>
          <w:top w:val="nil"/>
          <w:left w:val="nil"/>
          <w:bottom w:val="nil"/>
          <w:right w:val="nil"/>
          <w:between w:val="nil"/>
        </w:pBdr>
        <w:spacing w:before="1024" w:line="240" w:lineRule="auto"/>
        <w:rPr>
          <w:color w:val="000000"/>
        </w:rPr>
      </w:pPr>
    </w:p>
    <w:p w:rsidR="00F81F19" w:rsidRDefault="00F81F19" w:rsidP="00FE0A35">
      <w:pPr>
        <w:widowControl w:val="0"/>
        <w:pBdr>
          <w:top w:val="nil"/>
          <w:left w:val="nil"/>
          <w:bottom w:val="nil"/>
          <w:right w:val="nil"/>
          <w:between w:val="nil"/>
        </w:pBdr>
        <w:rPr>
          <w:color w:val="000000"/>
        </w:rPr>
      </w:pPr>
    </w:p>
    <w:p w:rsidR="00F81F19" w:rsidRDefault="00A34EC7" w:rsidP="00FE0A35">
      <w:pPr>
        <w:widowControl w:val="0"/>
        <w:pBdr>
          <w:top w:val="nil"/>
          <w:left w:val="nil"/>
          <w:bottom w:val="nil"/>
          <w:right w:val="nil"/>
          <w:between w:val="nil"/>
        </w:pBdr>
        <w:spacing w:before="15" w:line="242" w:lineRule="auto"/>
        <w:ind w:left="449" w:right="394" w:firstLine="1"/>
        <w:rPr>
          <w:color w:val="000000"/>
        </w:rPr>
      </w:pPr>
      <w:r>
        <w:rPr>
          <w:color w:val="000000"/>
        </w:rPr>
        <w:t xml:space="preserve"> </w:t>
      </w:r>
    </w:p>
    <w:p w:rsidR="00FE0A35" w:rsidRDefault="00FE0A35">
      <w:pPr>
        <w:widowControl w:val="0"/>
        <w:pBdr>
          <w:top w:val="nil"/>
          <w:left w:val="nil"/>
          <w:bottom w:val="nil"/>
          <w:right w:val="nil"/>
          <w:between w:val="nil"/>
        </w:pBdr>
        <w:spacing w:before="15" w:line="240" w:lineRule="auto"/>
        <w:ind w:left="435"/>
        <w:rPr>
          <w:color w:val="000000"/>
        </w:rPr>
      </w:pPr>
    </w:p>
    <w:sectPr w:rsidR="00FE0A35">
      <w:type w:val="continuous"/>
      <w:pgSz w:w="11900" w:h="16820"/>
      <w:pgMar w:top="347" w:right="664" w:bottom="746" w:left="774" w:header="0" w:footer="720" w:gutter="0"/>
      <w:cols w:num="3" w:space="720" w:equalWidth="0">
        <w:col w:w="3500" w:space="0"/>
        <w:col w:w="3500" w:space="0"/>
        <w:col w:w="3500" w:space="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056DCE"/>
    <w:multiLevelType w:val="hybridMultilevel"/>
    <w:tmpl w:val="B414D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FB5532"/>
    <w:multiLevelType w:val="hybridMultilevel"/>
    <w:tmpl w:val="484C02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1F19"/>
    <w:rsid w:val="00932DC6"/>
    <w:rsid w:val="00A34EC7"/>
    <w:rsid w:val="00F81F19"/>
    <w:rsid w:val="00FE0A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9086A"/>
  <w15:docId w15:val="{C20E18BD-C31F-46ED-AFC8-03ADC60B2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FE0A35"/>
    <w:pPr>
      <w:ind w:left="720"/>
      <w:contextualSpacing/>
    </w:pPr>
  </w:style>
  <w:style w:type="character" w:styleId="Hyperlink">
    <w:name w:val="Hyperlink"/>
    <w:basedOn w:val="DefaultParagraphFont"/>
    <w:uiPriority w:val="99"/>
    <w:unhideWhenUsed/>
    <w:rsid w:val="00FE0A35"/>
    <w:rPr>
      <w:color w:val="0000FF" w:themeColor="hyperlink"/>
      <w:u w:val="single"/>
    </w:rPr>
  </w:style>
  <w:style w:type="character" w:styleId="UnresolvedMention">
    <w:name w:val="Unresolved Mention"/>
    <w:basedOn w:val="DefaultParagraphFont"/>
    <w:uiPriority w:val="99"/>
    <w:semiHidden/>
    <w:unhideWhenUsed/>
    <w:rsid w:val="00FE0A3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mailto:Connolly.e@sta.islington.sch.uk" TargetMode="External"/><Relationship Id="rId3" Type="http://schemas.openxmlformats.org/officeDocument/2006/relationships/settings" Target="settings.xml"/><Relationship Id="rId7" Type="http://schemas.openxmlformats.org/officeDocument/2006/relationships/hyperlink" Target="http://www.sta.islington.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onnolly.e@sta.islington.sch.uk" TargetMode="Externa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582</Words>
  <Characters>3324</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Ms P Dyer</cp:lastModifiedBy>
  <cp:revision>3</cp:revision>
  <dcterms:created xsi:type="dcterms:W3CDTF">2024-09-04T07:36:00Z</dcterms:created>
  <dcterms:modified xsi:type="dcterms:W3CDTF">2024-09-04T07:48:00Z</dcterms:modified>
</cp:coreProperties>
</file>